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675DF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942340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55D15" w:rsidRDefault="00D06836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465ECB"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CB" w:rsidRPr="00A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открытом конкурсе </w:t>
      </w:r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оказания информационных услуг с использованием экземпляр</w:t>
      </w:r>
      <w:proofErr w:type="gramStart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Системы(м)) </w:t>
      </w:r>
      <w:proofErr w:type="spellStart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EC320D"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20D" w:rsidRPr="00F55D15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D" w:rsidRPr="00EC320D" w:rsidRDefault="00EC320D" w:rsidP="00EC320D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320D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EC320D">
        <w:rPr>
          <w:rFonts w:ascii="Times New Roman" w:hAnsi="Times New Roman"/>
          <w:sz w:val="24"/>
          <w:szCs w:val="24"/>
          <w:lang w:eastAsia="ru-RU"/>
        </w:rPr>
        <w:t xml:space="preserve"> №037/2013/ПЗ</w:t>
      </w:r>
    </w:p>
    <w:p w:rsidR="00EC320D" w:rsidRPr="00EC320D" w:rsidRDefault="00EC320D" w:rsidP="00EC320D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C32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C32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C32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C32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5</w:t>
      </w:r>
      <w:r w:rsidRPr="00EC320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декабря 2013 г.</w:t>
      </w:r>
    </w:p>
    <w:p w:rsidR="00EC320D" w:rsidRPr="00EC320D" w:rsidRDefault="00EC320D" w:rsidP="00EC32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C3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EC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EC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EC3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EC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EC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20D" w:rsidRPr="00EC320D" w:rsidRDefault="00EC320D" w:rsidP="00EC32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C320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03.12.2013 г. № 94 образована Закупочная комиссия (далее – комиссия) открытого конкурса </w:t>
      </w:r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договора оказания информационных услуг с использованием экземпляр</w:t>
      </w:r>
      <w:proofErr w:type="gramStart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Системы(м)) </w:t>
      </w:r>
      <w:proofErr w:type="spellStart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EC320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EC3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0D">
        <w:rPr>
          <w:rFonts w:ascii="Times New Roman" w:hAnsi="Times New Roman" w:cs="Times New Roman"/>
          <w:sz w:val="24"/>
          <w:szCs w:val="24"/>
          <w:lang w:eastAsia="ru-RU"/>
        </w:rPr>
        <w:t>(далее – конкурс)  в следующем составе: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 Х.Х.;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EC320D" w:rsidRPr="00EC320D" w:rsidRDefault="00EC320D" w:rsidP="00EC3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20D" w:rsidRPr="00EC320D" w:rsidRDefault="00EC320D" w:rsidP="00EC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EC320D" w:rsidRPr="00EC320D" w:rsidRDefault="00EC320D" w:rsidP="00EC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 Х.Х.;</w:t>
      </w:r>
    </w:p>
    <w:p w:rsidR="00EC320D" w:rsidRPr="00EC320D" w:rsidRDefault="00EC320D" w:rsidP="00EC320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5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320D"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04.1</w:t>
      </w:r>
      <w:r w:rsidR="00EC320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EC320D"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.2013 г.</w:t>
      </w:r>
      <w:r w:rsidR="00EC320D"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</w:t>
      </w:r>
      <w:r w:rsidR="00EC320D" w:rsidRPr="000D0697">
        <w:rPr>
          <w:rFonts w:ascii="Times New Roman" w:hAnsi="Times New Roman"/>
          <w:bCs/>
          <w:sz w:val="24"/>
          <w:szCs w:val="24"/>
        </w:rPr>
        <w:t>на право заключения договора оказания информационных услуг с использованием экземпляр</w:t>
      </w:r>
      <w:proofErr w:type="gramStart"/>
      <w:r w:rsidR="00EC320D" w:rsidRPr="000D0697"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 w:rsidR="00EC320D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EC320D" w:rsidRPr="000D0697">
        <w:rPr>
          <w:rFonts w:ascii="Times New Roman" w:hAnsi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EC320D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EC320D" w:rsidRPr="000D0697">
        <w:rPr>
          <w:rFonts w:ascii="Times New Roman" w:hAnsi="Times New Roman"/>
          <w:bCs/>
          <w:sz w:val="24"/>
          <w:szCs w:val="24"/>
        </w:rPr>
        <w:t xml:space="preserve">) Системы(м)) </w:t>
      </w:r>
      <w:proofErr w:type="spellStart"/>
      <w:r w:rsidR="00EC320D" w:rsidRPr="000D0697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EC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0D"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="00EC320D"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="00EC320D"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D15" w:rsidRPr="00F55D15" w:rsidRDefault="00F55D15" w:rsidP="00F55D15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на право заключения договора оказания информационных услуг с использованием экземпляр</w:t>
      </w:r>
      <w:proofErr w:type="gramStart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ов</w:t>
      </w:r>
      <w:proofErr w:type="spellEnd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ов</w:t>
      </w:r>
      <w:proofErr w:type="spellEnd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) Системы(м)) </w:t>
      </w:r>
      <w:proofErr w:type="spellStart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EC320D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EC32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500 000,00 (Пятьсот тысяч рублей 00 копеек) (с учетом всех расходов, сборов, связанных с заключением и выполнением договора).</w:t>
      </w:r>
    </w:p>
    <w:p w:rsidR="00EC320D" w:rsidRPr="00EC320D" w:rsidRDefault="00EC320D" w:rsidP="00EC320D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EC320D" w:rsidRPr="00EC320D" w:rsidRDefault="00EC320D" w:rsidP="00EC320D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Pr="00EC320D">
        <w:rPr>
          <w:rFonts w:ascii="Times New Roman" w:eastAsiaTheme="minorEastAsia" w:hAnsi="Times New Roman" w:cs="Times New Roman"/>
          <w:lang w:eastAsia="ru-RU"/>
        </w:rPr>
        <w:t xml:space="preserve">Наименование: </w:t>
      </w:r>
      <w:r w:rsidRPr="00EC320D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Закрытое акционерное общество Агентство правовой формы</w:t>
      </w:r>
      <w:r w:rsidRPr="00EC320D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«Воробьевы горы»:</w:t>
      </w:r>
    </w:p>
    <w:p w:rsidR="00EC320D" w:rsidRPr="00EC320D" w:rsidRDefault="00EC320D" w:rsidP="00EC320D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lang w:eastAsia="ru-RU"/>
        </w:rPr>
        <w:t>- Юридический адрес: 119017</w:t>
      </w:r>
      <w:r w:rsidRPr="00EC320D">
        <w:rPr>
          <w:rFonts w:ascii="Times New Roman" w:eastAsiaTheme="minorEastAsia" w:hAnsi="Times New Roman" w:cs="Times New Roman"/>
          <w:u w:val="single"/>
          <w:lang w:eastAsia="ru-RU"/>
        </w:rPr>
        <w:t xml:space="preserve">, Москова, </w:t>
      </w:r>
      <w:proofErr w:type="spellStart"/>
      <w:r w:rsidRPr="00EC320D">
        <w:rPr>
          <w:rFonts w:ascii="Times New Roman" w:eastAsiaTheme="minorEastAsia" w:hAnsi="Times New Roman" w:cs="Times New Roman"/>
          <w:u w:val="single"/>
          <w:lang w:eastAsia="ru-RU"/>
        </w:rPr>
        <w:t>Старомонетны</w:t>
      </w:r>
      <w:proofErr w:type="spellEnd"/>
      <w:r w:rsidRPr="00EC320D">
        <w:rPr>
          <w:rFonts w:ascii="Times New Roman" w:eastAsiaTheme="minorEastAsia" w:hAnsi="Times New Roman" w:cs="Times New Roman"/>
          <w:u w:val="single"/>
          <w:lang w:eastAsia="ru-RU"/>
        </w:rPr>
        <w:t xml:space="preserve"> пр., д.9, стр.1;</w:t>
      </w:r>
    </w:p>
    <w:p w:rsidR="00EC320D" w:rsidRPr="00EC320D" w:rsidRDefault="00EC320D" w:rsidP="00EC320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EC320D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</w:t>
      </w:r>
    </w:p>
    <w:p w:rsidR="00EC320D" w:rsidRPr="00EC320D" w:rsidRDefault="00EC320D" w:rsidP="00EC320D">
      <w:pPr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по ЛОТУ № 1  –  </w:t>
      </w:r>
      <w:r w:rsidRPr="00EC320D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494 056,56 (Четыреста девяносто четыре тысячи пятьдесят шесть рублей 56 копеек);</w:t>
      </w:r>
    </w:p>
    <w:p w:rsidR="00EC320D" w:rsidRPr="00EC320D" w:rsidRDefault="00EC320D" w:rsidP="00EC320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EC320D">
        <w:rPr>
          <w:rFonts w:ascii="Times New Roman" w:eastAsiaTheme="minorEastAsia" w:hAnsi="Times New Roman" w:cs="Times New Roman"/>
          <w:lang w:eastAsia="ru-RU"/>
        </w:rPr>
        <w:t>- опыт работы – 8</w:t>
      </w:r>
      <w:r w:rsidRPr="00EC320D">
        <w:rPr>
          <w:rFonts w:ascii="Times New Roman" w:eastAsiaTheme="minorEastAsia" w:hAnsi="Times New Roman" w:cs="Times New Roman"/>
          <w:u w:val="single"/>
          <w:lang w:eastAsia="ru-RU"/>
        </w:rPr>
        <w:t xml:space="preserve"> (восемь) лет</w:t>
      </w:r>
      <w:r w:rsidRPr="00EC320D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EC320D" w:rsidRPr="00EC320D" w:rsidRDefault="00EC320D" w:rsidP="00EC320D">
      <w:pPr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lang w:eastAsia="ru-RU"/>
        </w:rPr>
        <w:t>- деловая репутация – 3</w:t>
      </w:r>
      <w:r w:rsidRPr="00EC320D">
        <w:rPr>
          <w:rFonts w:ascii="Times New Roman" w:eastAsiaTheme="minorEastAsia" w:hAnsi="Times New Roman" w:cs="Times New Roman"/>
          <w:u w:val="single"/>
          <w:lang w:eastAsia="ru-RU"/>
        </w:rPr>
        <w:t xml:space="preserve"> (три) отзыва;</w:t>
      </w:r>
    </w:p>
    <w:p w:rsidR="004E745F" w:rsidRPr="00AF0B64" w:rsidRDefault="00553336" w:rsidP="00AF0B64">
      <w:pPr>
        <w:rPr>
          <w:rFonts w:ascii="Times New Roman" w:hAnsi="Times New Roman" w:cs="Times New Roman"/>
          <w:b/>
        </w:rPr>
      </w:pPr>
      <w:r w:rsidRPr="00553336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553336">
        <w:rPr>
          <w:rFonts w:ascii="Times New Roman" w:hAnsi="Times New Roman" w:cs="Times New Roman"/>
          <w:b/>
        </w:rPr>
        <w:t>.</w:t>
      </w:r>
      <w:r w:rsidR="004E745F" w:rsidRPr="00AF0B64">
        <w:rPr>
          <w:rFonts w:ascii="Times New Roman" w:hAnsi="Times New Roman" w:cs="Times New Roman"/>
          <w:b/>
        </w:rPr>
        <w:t xml:space="preserve"> По результатам рассмотрения заявки закупочной комиссией сделаны следующие выводы</w:t>
      </w:r>
      <w:r w:rsidR="005A7C71" w:rsidRPr="00AF0B64">
        <w:rPr>
          <w:rFonts w:ascii="Times New Roman" w:hAnsi="Times New Roman" w:cs="Times New Roman"/>
          <w:b/>
        </w:rPr>
        <w:t xml:space="preserve"> и приняла </w:t>
      </w:r>
      <w:r w:rsidR="00EC320D">
        <w:rPr>
          <w:rFonts w:ascii="Times New Roman" w:hAnsi="Times New Roman" w:cs="Times New Roman"/>
          <w:b/>
        </w:rPr>
        <w:t xml:space="preserve">единогласно </w:t>
      </w:r>
      <w:r w:rsidR="005A7C71" w:rsidRPr="00AF0B64">
        <w:rPr>
          <w:rFonts w:ascii="Times New Roman" w:hAnsi="Times New Roman" w:cs="Times New Roman"/>
          <w:b/>
        </w:rPr>
        <w:t>следующ</w:t>
      </w:r>
      <w:r w:rsidR="00EC320D">
        <w:rPr>
          <w:rFonts w:ascii="Times New Roman" w:hAnsi="Times New Roman" w:cs="Times New Roman"/>
          <w:b/>
        </w:rPr>
        <w:t>е</w:t>
      </w:r>
      <w:r w:rsidR="005A7C71" w:rsidRPr="00AF0B64">
        <w:rPr>
          <w:rFonts w:ascii="Times New Roman" w:hAnsi="Times New Roman" w:cs="Times New Roman"/>
          <w:b/>
        </w:rPr>
        <w:t>е решени</w:t>
      </w:r>
      <w:r w:rsidR="00EC320D">
        <w:rPr>
          <w:rFonts w:ascii="Times New Roman" w:hAnsi="Times New Roman" w:cs="Times New Roman"/>
          <w:b/>
        </w:rPr>
        <w:t>е</w:t>
      </w:r>
      <w:r w:rsidR="004E745F" w:rsidRPr="00AF0B64">
        <w:rPr>
          <w:rFonts w:ascii="Times New Roman" w:hAnsi="Times New Roman" w:cs="Times New Roman"/>
          <w:b/>
        </w:rPr>
        <w:t xml:space="preserve">: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в составе заявки </w:t>
      </w:r>
      <w:r w:rsidR="00EC320D" w:rsidRPr="00EC320D">
        <w:rPr>
          <w:rStyle w:val="FontStyle60"/>
          <w:b/>
          <w:u w:val="single"/>
        </w:rPr>
        <w:t>Закрытое акционерное общество Агентство правовой формы «Воробьевы горы»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="00EC320D" w:rsidRPr="00EC320D">
        <w:rPr>
          <w:rStyle w:val="FontStyle60"/>
          <w:b/>
          <w:u w:val="single"/>
        </w:rPr>
        <w:t>Закрытое акционерное общество Агентство правовой формы «Воробьевы горы»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Pr="00AF0B64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EC320D" w:rsidRPr="00EC320D">
        <w:rPr>
          <w:rStyle w:val="FontStyle60"/>
          <w:b/>
          <w:u w:val="single"/>
        </w:rPr>
        <w:t>Закрытое акционерное общество Агентство правовой формы «Воробьевы горы»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553336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E141E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 w:rsidRPr="00AF0B64">
        <w:rPr>
          <w:rFonts w:ascii="Times New Roman" w:hAnsi="Times New Roman" w:cs="Times New Roman"/>
          <w:b/>
          <w:sz w:val="24"/>
          <w:szCs w:val="24"/>
        </w:rPr>
        <w:t>З</w:t>
      </w:r>
      <w:r w:rsidRPr="00AF0B64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AF0B64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EC320D" w:rsidRPr="00EC320D" w:rsidRDefault="00EC320D" w:rsidP="00EC320D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EC320D" w:rsidRPr="00EC320D" w:rsidRDefault="00EC320D" w:rsidP="00EC320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_____________ </w:t>
      </w:r>
      <w:proofErr w:type="spellStart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EC320D" w:rsidRPr="00EC320D" w:rsidRDefault="00EC320D" w:rsidP="00EC320D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 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EC320D" w:rsidRPr="00EC320D" w:rsidRDefault="00EC320D" w:rsidP="00EC320D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Макарова О.В.</w:t>
      </w:r>
    </w:p>
    <w:p w:rsidR="00EC320D" w:rsidRPr="00EC320D" w:rsidRDefault="00EC320D" w:rsidP="00EC320D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 Х.Х.</w:t>
      </w:r>
    </w:p>
    <w:p w:rsidR="00EC320D" w:rsidRPr="00EC320D" w:rsidRDefault="00EC320D" w:rsidP="00EC32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EC320D" w:rsidRPr="00EC320D" w:rsidRDefault="00EC320D" w:rsidP="00EC320D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E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F2" w:rsidRDefault="00675DF2" w:rsidP="00C10039">
      <w:pPr>
        <w:spacing w:after="0" w:line="240" w:lineRule="auto"/>
      </w:pPr>
      <w:r>
        <w:separator/>
      </w:r>
    </w:p>
  </w:endnote>
  <w:endnote w:type="continuationSeparator" w:id="0">
    <w:p w:rsidR="00675DF2" w:rsidRDefault="00675DF2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F2" w:rsidRDefault="00675DF2" w:rsidP="00C10039">
      <w:pPr>
        <w:spacing w:after="0" w:line="240" w:lineRule="auto"/>
      </w:pPr>
      <w:r>
        <w:separator/>
      </w:r>
    </w:p>
  </w:footnote>
  <w:footnote w:type="continuationSeparator" w:id="0">
    <w:p w:rsidR="00675DF2" w:rsidRDefault="00675DF2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24</cp:revision>
  <cp:lastPrinted>2013-10-29T15:45:00Z</cp:lastPrinted>
  <dcterms:created xsi:type="dcterms:W3CDTF">2013-04-17T04:44:00Z</dcterms:created>
  <dcterms:modified xsi:type="dcterms:W3CDTF">2013-12-24T16:50:00Z</dcterms:modified>
</cp:coreProperties>
</file>