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704E3" w:rsidP="008704E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F40544" w:rsidRPr="008B7236" w:rsidRDefault="00D06836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  <w:r w:rsidRPr="008B7236">
        <w:rPr>
          <w:sz w:val="22"/>
          <w:szCs w:val="22"/>
        </w:rPr>
        <w:t>рассмотрения</w:t>
      </w:r>
      <w:r w:rsidR="00465ECB" w:rsidRPr="008B7236">
        <w:rPr>
          <w:sz w:val="22"/>
          <w:szCs w:val="22"/>
        </w:rPr>
        <w:t xml:space="preserve"> заяв</w:t>
      </w:r>
      <w:r w:rsidRPr="008B7236">
        <w:rPr>
          <w:sz w:val="22"/>
          <w:szCs w:val="22"/>
        </w:rPr>
        <w:t>о</w:t>
      </w:r>
      <w:r w:rsidR="00465ECB" w:rsidRPr="008B7236">
        <w:rPr>
          <w:sz w:val="22"/>
          <w:szCs w:val="22"/>
        </w:rPr>
        <w:t xml:space="preserve">к на участие в открытом </w:t>
      </w:r>
      <w:r w:rsidR="006E25B4" w:rsidRPr="008B7236">
        <w:rPr>
          <w:bCs/>
          <w:sz w:val="22"/>
          <w:szCs w:val="22"/>
        </w:rPr>
        <w:t>запросе предложений на право заключения договор</w:t>
      </w:r>
      <w:r w:rsidR="00435FA6" w:rsidRPr="008B7236">
        <w:rPr>
          <w:bCs/>
          <w:sz w:val="22"/>
          <w:szCs w:val="22"/>
        </w:rPr>
        <w:t xml:space="preserve"> на </w:t>
      </w:r>
      <w:r w:rsidR="00F40544" w:rsidRPr="008B7236">
        <w:rPr>
          <w:bCs/>
          <w:sz w:val="22"/>
          <w:szCs w:val="22"/>
        </w:rPr>
        <w:t>выполнение следующих работ:</w:t>
      </w:r>
    </w:p>
    <w:p w:rsidR="00F40544" w:rsidRPr="008B7236" w:rsidRDefault="00F40544" w:rsidP="00F40544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2"/>
          <w:szCs w:val="22"/>
        </w:rPr>
      </w:pPr>
    </w:p>
    <w:p w:rsidR="00D60608" w:rsidRPr="008B7236" w:rsidRDefault="00D60608" w:rsidP="00D60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э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от линии Л-163 до РУ-10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Болшево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>, ул. Шоссейная, д. 26</w:t>
      </w:r>
    </w:p>
    <w:p w:rsidR="00321112" w:rsidRPr="008B7236" w:rsidRDefault="00321112" w:rsidP="00321112">
      <w:pPr>
        <w:jc w:val="center"/>
        <w:rPr>
          <w:rFonts w:ascii="Times New Roman" w:hAnsi="Times New Roman" w:cs="Times New Roman"/>
          <w:lang w:eastAsia="ru-RU"/>
        </w:rPr>
      </w:pPr>
    </w:p>
    <w:p w:rsidR="00A123D2" w:rsidRPr="008B7236" w:rsidRDefault="00A123D2" w:rsidP="00A123D2">
      <w:pPr>
        <w:jc w:val="center"/>
        <w:rPr>
          <w:rFonts w:ascii="Times New Roman" w:hAnsi="Times New Roman" w:cs="Times New Roman"/>
          <w:lang w:eastAsia="ru-RU"/>
        </w:rPr>
      </w:pPr>
      <w:r w:rsidRPr="008B7236">
        <w:rPr>
          <w:rFonts w:ascii="Times New Roman" w:hAnsi="Times New Roman" w:cs="Times New Roman"/>
          <w:lang w:eastAsia="ru-RU"/>
        </w:rPr>
        <w:t>ОЗП №005/2015/ТП</w:t>
      </w:r>
    </w:p>
    <w:p w:rsidR="00960EFB" w:rsidRPr="008B7236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8B7236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="00940349" w:rsidRPr="008B723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Pr="008B7236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A123D2" w:rsidRPr="008B7236">
        <w:rPr>
          <w:rFonts w:ascii="Times New Roman" w:eastAsiaTheme="minorEastAsia" w:hAnsi="Times New Roman" w:cs="Times New Roman"/>
          <w:u w:val="single"/>
          <w:lang w:eastAsia="ru-RU"/>
        </w:rPr>
        <w:t>11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A123D2" w:rsidRPr="008B7236">
        <w:rPr>
          <w:rFonts w:ascii="Times New Roman" w:eastAsiaTheme="minorEastAsia" w:hAnsi="Times New Roman" w:cs="Times New Roman"/>
          <w:u w:val="single"/>
          <w:lang w:eastAsia="ru-RU"/>
        </w:rPr>
        <w:t>марта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A123D2" w:rsidRPr="008B7236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8B7236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8B723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Закрытое акционерное общество «Королевская электросеть» (АО «Королевская электросеть»);</w:t>
      </w:r>
    </w:p>
    <w:p w:rsidR="00960EFB" w:rsidRPr="008B723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8B723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8B7236">
        <w:rPr>
          <w:rFonts w:ascii="Times New Roman" w:eastAsia="Times New Roman" w:hAnsi="Times New Roman" w:cs="Times New Roman"/>
          <w:bCs/>
          <w:lang w:eastAsia="ru-RU"/>
        </w:rPr>
        <w:t xml:space="preserve">Российская Федерация, </w:t>
      </w:r>
      <w:r w:rsidRPr="008B7236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8B7236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EC320D" w:rsidRPr="008B723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2. Место, дата и время  проведения процедуры вскрытия конвертов:</w:t>
      </w:r>
    </w:p>
    <w:p w:rsidR="00E65CB6" w:rsidRPr="008B7236" w:rsidRDefault="00E65CB6" w:rsidP="00E65CB6">
      <w:pPr>
        <w:spacing w:line="240" w:lineRule="auto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A123D2" w:rsidRPr="008B7236">
        <w:rPr>
          <w:rFonts w:ascii="Times New Roman" w:hAnsi="Times New Roman" w:cs="Times New Roman"/>
          <w:b/>
        </w:rPr>
        <w:t>11</w:t>
      </w:r>
      <w:r w:rsidRPr="008B7236">
        <w:rPr>
          <w:rFonts w:ascii="Times New Roman" w:hAnsi="Times New Roman" w:cs="Times New Roman"/>
          <w:b/>
        </w:rPr>
        <w:t>.</w:t>
      </w:r>
      <w:r w:rsidR="00A123D2" w:rsidRPr="008B7236">
        <w:rPr>
          <w:rFonts w:ascii="Times New Roman" w:hAnsi="Times New Roman" w:cs="Times New Roman"/>
          <w:b/>
        </w:rPr>
        <w:t>03</w:t>
      </w:r>
      <w:r w:rsidRPr="008B7236">
        <w:rPr>
          <w:rFonts w:ascii="Times New Roman" w:hAnsi="Times New Roman" w:cs="Times New Roman"/>
          <w:b/>
        </w:rPr>
        <w:t>.201</w:t>
      </w:r>
      <w:r w:rsidR="00A123D2" w:rsidRPr="008B7236">
        <w:rPr>
          <w:rFonts w:ascii="Times New Roman" w:hAnsi="Times New Roman" w:cs="Times New Roman"/>
          <w:b/>
        </w:rPr>
        <w:t>5</w:t>
      </w:r>
      <w:r w:rsidRPr="008B7236">
        <w:rPr>
          <w:rFonts w:ascii="Times New Roman" w:hAnsi="Times New Roman" w:cs="Times New Roman"/>
          <w:b/>
        </w:rPr>
        <w:t>, начало 11ч. 00 мин. МВ</w:t>
      </w:r>
    </w:p>
    <w:p w:rsidR="00F40544" w:rsidRPr="008B7236" w:rsidRDefault="00E65CB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hAnsi="Times New Roman" w:cs="Times New Roman"/>
          <w:b/>
          <w:lang w:eastAsia="ru-RU"/>
        </w:rPr>
        <w:t>3</w:t>
      </w:r>
      <w:r w:rsidR="00EC320D" w:rsidRPr="008B7236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8B7236">
        <w:rPr>
          <w:rFonts w:ascii="Times New Roman" w:hAnsi="Times New Roman" w:cs="Times New Roman"/>
          <w:lang w:eastAsia="ru-RU"/>
        </w:rPr>
        <w:t>В соответствии с приказ</w:t>
      </w:r>
      <w:r w:rsidR="0095394E" w:rsidRPr="008B7236">
        <w:rPr>
          <w:rFonts w:ascii="Times New Roman" w:hAnsi="Times New Roman" w:cs="Times New Roman"/>
          <w:lang w:eastAsia="ru-RU"/>
        </w:rPr>
        <w:t>о</w:t>
      </w:r>
      <w:r w:rsidR="00186F99" w:rsidRPr="008B7236">
        <w:rPr>
          <w:rFonts w:ascii="Times New Roman" w:hAnsi="Times New Roman" w:cs="Times New Roman"/>
          <w:lang w:eastAsia="ru-RU"/>
        </w:rPr>
        <w:t>м</w:t>
      </w:r>
      <w:r w:rsidR="00960EFB" w:rsidRPr="008B7236">
        <w:rPr>
          <w:rFonts w:ascii="Times New Roman" w:hAnsi="Times New Roman" w:cs="Times New Roman"/>
          <w:lang w:eastAsia="ru-RU"/>
        </w:rPr>
        <w:t xml:space="preserve"> </w:t>
      </w:r>
      <w:r w:rsidR="00A123D2" w:rsidRPr="008B7236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8B7236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от </w:t>
      </w:r>
      <w:r w:rsidR="00940349" w:rsidRPr="008B7236">
        <w:rPr>
          <w:rFonts w:ascii="Times New Roman" w:hAnsi="Times New Roman" w:cs="Times New Roman"/>
          <w:lang w:eastAsia="ru-RU"/>
        </w:rPr>
        <w:t>1</w:t>
      </w:r>
      <w:r w:rsidR="00A123D2" w:rsidRPr="008B7236">
        <w:rPr>
          <w:rFonts w:ascii="Times New Roman" w:hAnsi="Times New Roman" w:cs="Times New Roman"/>
          <w:lang w:eastAsia="ru-RU"/>
        </w:rPr>
        <w:t>4</w:t>
      </w:r>
      <w:r w:rsidR="00960EFB" w:rsidRPr="008B7236">
        <w:rPr>
          <w:rFonts w:ascii="Times New Roman" w:hAnsi="Times New Roman" w:cs="Times New Roman"/>
          <w:lang w:eastAsia="ru-RU"/>
        </w:rPr>
        <w:t>.</w:t>
      </w:r>
      <w:r w:rsidR="00A123D2" w:rsidRPr="008B7236">
        <w:rPr>
          <w:rFonts w:ascii="Times New Roman" w:hAnsi="Times New Roman" w:cs="Times New Roman"/>
          <w:lang w:eastAsia="ru-RU"/>
        </w:rPr>
        <w:t>0</w:t>
      </w:r>
      <w:r w:rsidR="0095394E" w:rsidRPr="008B7236">
        <w:rPr>
          <w:rFonts w:ascii="Times New Roman" w:hAnsi="Times New Roman" w:cs="Times New Roman"/>
          <w:lang w:eastAsia="ru-RU"/>
        </w:rPr>
        <w:t>2</w:t>
      </w:r>
      <w:r w:rsidR="00960EFB" w:rsidRPr="008B7236">
        <w:rPr>
          <w:rFonts w:ascii="Times New Roman" w:hAnsi="Times New Roman" w:cs="Times New Roman"/>
          <w:lang w:eastAsia="ru-RU"/>
        </w:rPr>
        <w:t>.201</w:t>
      </w:r>
      <w:r w:rsidR="00A123D2" w:rsidRPr="008B7236">
        <w:rPr>
          <w:rFonts w:ascii="Times New Roman" w:hAnsi="Times New Roman" w:cs="Times New Roman"/>
          <w:lang w:eastAsia="ru-RU"/>
        </w:rPr>
        <w:t>5</w:t>
      </w:r>
      <w:r w:rsidR="00960EFB" w:rsidRPr="008B7236">
        <w:rPr>
          <w:rFonts w:ascii="Times New Roman" w:hAnsi="Times New Roman" w:cs="Times New Roman"/>
          <w:lang w:eastAsia="ru-RU"/>
        </w:rPr>
        <w:t xml:space="preserve"> г. № </w:t>
      </w:r>
      <w:r w:rsidR="0095394E" w:rsidRPr="008B7236">
        <w:rPr>
          <w:rFonts w:ascii="Times New Roman" w:hAnsi="Times New Roman" w:cs="Times New Roman"/>
          <w:lang w:eastAsia="ru-RU"/>
        </w:rPr>
        <w:t>1</w:t>
      </w:r>
      <w:r w:rsidR="00A123D2" w:rsidRPr="008B7236">
        <w:rPr>
          <w:rFonts w:ascii="Times New Roman" w:hAnsi="Times New Roman" w:cs="Times New Roman"/>
          <w:lang w:eastAsia="ru-RU"/>
        </w:rPr>
        <w:t>4</w:t>
      </w:r>
      <w:r w:rsidR="00186F99" w:rsidRPr="008B7236">
        <w:rPr>
          <w:rFonts w:ascii="Times New Roman" w:hAnsi="Times New Roman" w:cs="Times New Roman"/>
          <w:lang w:eastAsia="ru-RU"/>
        </w:rPr>
        <w:t xml:space="preserve"> </w:t>
      </w:r>
      <w:r w:rsidR="00960EFB" w:rsidRPr="008B7236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6E25B4" w:rsidRPr="008B7236">
        <w:rPr>
          <w:rFonts w:ascii="Times New Roman" w:hAnsi="Times New Roman" w:cs="Times New Roman"/>
          <w:bCs/>
          <w:lang w:eastAsia="ru-RU"/>
        </w:rPr>
        <w:t>открытого запроса предложений на право заключения договор</w:t>
      </w:r>
      <w:r w:rsidR="00435FA6" w:rsidRPr="008B7236">
        <w:rPr>
          <w:rFonts w:ascii="Times New Roman" w:hAnsi="Times New Roman" w:cs="Times New Roman"/>
          <w:bCs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940349" w:rsidRPr="008B7236" w:rsidRDefault="00A123D2" w:rsidP="00960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э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от линии Л-163 до РУ-10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Болшево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>, ул. Шоссейная, д. 26</w:t>
      </w:r>
    </w:p>
    <w:p w:rsidR="00A123D2" w:rsidRPr="008B7236" w:rsidRDefault="00A123D2" w:rsidP="00960E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 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5394E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Тихомиров С.В</w:t>
      </w:r>
      <w:r w:rsidR="0095394E" w:rsidRPr="008B7236">
        <w:rPr>
          <w:rFonts w:ascii="Times New Roman" w:eastAsia="Times New Roman" w:hAnsi="Times New Roman" w:cs="Times New Roman"/>
          <w:lang w:eastAsia="ru-RU"/>
        </w:rPr>
        <w:t>.;</w:t>
      </w:r>
    </w:p>
    <w:p w:rsidR="00A123D2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</w:t>
      </w:r>
      <w:r w:rsidR="00A123D2" w:rsidRPr="008B7236">
        <w:rPr>
          <w:rFonts w:ascii="Times New Roman" w:eastAsia="Times New Roman" w:hAnsi="Times New Roman" w:cs="Times New Roman"/>
          <w:lang w:eastAsia="ru-RU"/>
        </w:rPr>
        <w:t>.</w:t>
      </w:r>
      <w:r w:rsidRPr="008B7236">
        <w:rPr>
          <w:rFonts w:ascii="Times New Roman" w:eastAsia="Times New Roman" w:hAnsi="Times New Roman" w:cs="Times New Roman"/>
          <w:lang w:eastAsia="ru-RU"/>
        </w:rPr>
        <w:t>;</w:t>
      </w:r>
    </w:p>
    <w:p w:rsidR="00A123D2" w:rsidRPr="008B7236" w:rsidRDefault="00A123D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Хлебнова Г.А.;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B723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B723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4E3567" w:rsidRPr="008B7236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lastRenderedPageBreak/>
        <w:t>Присутствовали:</w:t>
      </w:r>
    </w:p>
    <w:p w:rsidR="0095394E" w:rsidRPr="008B7236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95394E" w:rsidRPr="008B7236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95394E" w:rsidRPr="008B7236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Тихомиров С.В.;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A123D2" w:rsidRPr="008B7236" w:rsidRDefault="00A123D2" w:rsidP="00A123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8B7236" w:rsidRDefault="0095394E" w:rsidP="0095394E">
      <w:pPr>
        <w:spacing w:after="0" w:line="240" w:lineRule="auto"/>
        <w:ind w:left="714"/>
        <w:rPr>
          <w:rFonts w:ascii="Times New Roman" w:eastAsiaTheme="minorEastAsia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B723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B723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60EFB" w:rsidRPr="008B723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6E25B4" w:rsidRPr="008B7236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26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95394E" w:rsidRPr="008B7236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123D2" w:rsidRPr="008B7236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960EFB" w:rsidRPr="008B723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</w:t>
      </w:r>
      <w:r w:rsidR="006E25B4" w:rsidRPr="008B7236">
        <w:rPr>
          <w:rFonts w:ascii="Times New Roman" w:eastAsia="Times New Roman" w:hAnsi="Times New Roman" w:cs="Times New Roman"/>
          <w:bCs/>
          <w:lang w:eastAsia="ru-RU"/>
        </w:rPr>
        <w:t>открытого запроса предложений на право заключения договора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186F99" w:rsidRPr="008B7236">
        <w:rPr>
          <w:rFonts w:ascii="Times New Roman" w:eastAsia="Times New Roman" w:hAnsi="Times New Roman" w:cs="Times New Roman"/>
          <w:lang w:eastAsia="ru-RU"/>
        </w:rPr>
        <w:t xml:space="preserve">выполнение работ на </w:t>
      </w:r>
      <w:r w:rsidR="00960EFB" w:rsidRPr="008B7236">
        <w:rPr>
          <w:rFonts w:ascii="Times New Roman" w:eastAsia="Times New Roman" w:hAnsi="Times New Roman" w:cs="Times New Roman"/>
          <w:lang w:eastAsia="ru-RU"/>
        </w:rPr>
        <w:t xml:space="preserve">официальном сайте в интернете </w:t>
      </w:r>
      <w:hyperlink r:id="rId10" w:history="1">
        <w:r w:rsidR="00960EFB" w:rsidRPr="008B723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="00960EFB"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960EFB" w:rsidRPr="008B7236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>6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8B7236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8B723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40544" w:rsidRPr="008B7236" w:rsidRDefault="00435FA6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0544" w:rsidRPr="008B7236">
        <w:rPr>
          <w:rFonts w:ascii="Times New Roman" w:hAnsi="Times New Roman" w:cs="Times New Roman"/>
          <w:bCs/>
          <w:lang w:eastAsia="ru-RU"/>
        </w:rPr>
        <w:t>на выполнение следующих работ:</w:t>
      </w:r>
    </w:p>
    <w:p w:rsidR="00F40544" w:rsidRPr="008B7236" w:rsidRDefault="00F40544" w:rsidP="00F40544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A123D2" w:rsidRPr="008B7236" w:rsidRDefault="00A123D2" w:rsidP="00A1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э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лектромонтажные работы по строительству комплектной трансформаторной подстанции (КТП), воздушной линии ВЛ-10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от линии Л-163 до РУ-10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кВ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новой КТП, воздушной линии ВЛ-0,4 для электроснабжения строений, расположенных по адресу г. Королев,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мкр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Болшево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>, ул. Шоссейная, д. 26</w:t>
      </w:r>
    </w:p>
    <w:p w:rsidR="00A123D2" w:rsidRPr="008B7236" w:rsidRDefault="00A123D2" w:rsidP="00435FA6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35FA6" w:rsidRPr="008B7236" w:rsidRDefault="00435FA6" w:rsidP="00435FA6">
      <w:pPr>
        <w:rPr>
          <w:rFonts w:ascii="Times New Roman" w:eastAsia="Times New Roman" w:hAnsi="Times New Roman" w:cs="Times New Roman"/>
          <w:b/>
          <w:i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655C28" w:rsidRPr="008B7236" w:rsidRDefault="00655C28" w:rsidP="00655C28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>4 241 222,34 (Четыре миллиона двести сорок одна тысяча двести двадцать два рубля 00 копеек)</w:t>
      </w:r>
    </w:p>
    <w:p w:rsidR="00435FA6" w:rsidRPr="008B7236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7</w:t>
      </w:r>
      <w:r w:rsidR="00CA2196" w:rsidRPr="008B7236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предложений.</w:t>
      </w:r>
    </w:p>
    <w:p w:rsidR="00655C28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На участие в открытом запросе предложений подан</w:t>
      </w:r>
      <w:r w:rsidR="00186F99" w:rsidRPr="008B7236">
        <w:rPr>
          <w:rFonts w:ascii="Times New Roman" w:hAnsi="Times New Roman" w:cs="Times New Roman"/>
        </w:rPr>
        <w:t>ы</w:t>
      </w:r>
      <w:r w:rsidRPr="008B7236">
        <w:rPr>
          <w:rFonts w:ascii="Times New Roman" w:hAnsi="Times New Roman" w:cs="Times New Roman"/>
        </w:rPr>
        <w:t xml:space="preserve"> </w:t>
      </w:r>
      <w:r w:rsidR="00186F99" w:rsidRPr="008B7236">
        <w:rPr>
          <w:rFonts w:ascii="Times New Roman" w:hAnsi="Times New Roman" w:cs="Times New Roman"/>
        </w:rPr>
        <w:t>2</w:t>
      </w:r>
      <w:r w:rsidRPr="008B7236">
        <w:rPr>
          <w:rFonts w:ascii="Times New Roman" w:hAnsi="Times New Roman" w:cs="Times New Roman"/>
        </w:rPr>
        <w:t xml:space="preserve"> (</w:t>
      </w:r>
      <w:r w:rsidR="00186F99" w:rsidRPr="008B7236">
        <w:rPr>
          <w:rFonts w:ascii="Times New Roman" w:hAnsi="Times New Roman" w:cs="Times New Roman"/>
        </w:rPr>
        <w:t>две</w:t>
      </w:r>
      <w:r w:rsidRPr="008B7236">
        <w:rPr>
          <w:rFonts w:ascii="Times New Roman" w:hAnsi="Times New Roman" w:cs="Times New Roman"/>
        </w:rPr>
        <w:t>) заявк</w:t>
      </w:r>
      <w:r w:rsidR="00AF2D4B" w:rsidRPr="008B7236">
        <w:rPr>
          <w:rFonts w:ascii="Times New Roman" w:hAnsi="Times New Roman" w:cs="Times New Roman"/>
        </w:rPr>
        <w:t>и</w:t>
      </w:r>
      <w:r w:rsidR="00F54E5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55C28" w:rsidRPr="008B7236" w:rsidRDefault="00655C28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 xml:space="preserve">ООО «Спецмонтаж-1» </w:t>
      </w:r>
      <w:proofErr w:type="gramStart"/>
      <w:r w:rsidRPr="008B7236">
        <w:rPr>
          <w:rFonts w:ascii="Times New Roman" w:hAnsi="Times New Roman" w:cs="Times New Roman"/>
        </w:rPr>
        <w:t>и ООО</w:t>
      </w:r>
      <w:proofErr w:type="gramEnd"/>
      <w:r w:rsidRPr="008B7236">
        <w:rPr>
          <w:rFonts w:ascii="Times New Roman" w:hAnsi="Times New Roman" w:cs="Times New Roman"/>
        </w:rPr>
        <w:t xml:space="preserve"> «</w:t>
      </w:r>
      <w:proofErr w:type="spellStart"/>
      <w:r w:rsidRPr="008B7236">
        <w:rPr>
          <w:rFonts w:ascii="Times New Roman" w:hAnsi="Times New Roman" w:cs="Times New Roman"/>
        </w:rPr>
        <w:t>Связьэлектромонтаж</w:t>
      </w:r>
      <w:proofErr w:type="spellEnd"/>
      <w:r w:rsidRPr="008B7236">
        <w:rPr>
          <w:rFonts w:ascii="Times New Roman" w:hAnsi="Times New Roman" w:cs="Times New Roman"/>
        </w:rPr>
        <w:t>» принесли заявки с опозданием и не были приняты к</w:t>
      </w:r>
      <w:r w:rsidR="00D60608">
        <w:rPr>
          <w:rFonts w:ascii="Times New Roman" w:hAnsi="Times New Roman" w:cs="Times New Roman"/>
        </w:rPr>
        <w:t xml:space="preserve"> </w:t>
      </w:r>
      <w:r w:rsidRPr="008B7236">
        <w:rPr>
          <w:rFonts w:ascii="Times New Roman" w:hAnsi="Times New Roman" w:cs="Times New Roman"/>
        </w:rPr>
        <w:t>ра</w:t>
      </w:r>
      <w:r w:rsidR="00D60608">
        <w:rPr>
          <w:rFonts w:ascii="Times New Roman" w:hAnsi="Times New Roman" w:cs="Times New Roman"/>
        </w:rPr>
        <w:t>с</w:t>
      </w:r>
      <w:r w:rsidRPr="008B7236">
        <w:rPr>
          <w:rFonts w:ascii="Times New Roman" w:hAnsi="Times New Roman" w:cs="Times New Roman"/>
        </w:rPr>
        <w:t>см</w:t>
      </w:r>
      <w:r w:rsidR="00D60608">
        <w:rPr>
          <w:rFonts w:ascii="Times New Roman" w:hAnsi="Times New Roman" w:cs="Times New Roman"/>
        </w:rPr>
        <w:t>о</w:t>
      </w:r>
      <w:r w:rsidRPr="008B7236">
        <w:rPr>
          <w:rFonts w:ascii="Times New Roman" w:hAnsi="Times New Roman" w:cs="Times New Roman"/>
        </w:rPr>
        <w:t>трению.</w:t>
      </w:r>
    </w:p>
    <w:p w:rsidR="00CA2196" w:rsidRPr="008B7236" w:rsidRDefault="00CA2196" w:rsidP="00CA2196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Поданн</w:t>
      </w:r>
      <w:r w:rsidR="00AF2D4B" w:rsidRPr="008B7236">
        <w:rPr>
          <w:rFonts w:ascii="Times New Roman" w:hAnsi="Times New Roman" w:cs="Times New Roman"/>
        </w:rPr>
        <w:t>ые</w:t>
      </w:r>
      <w:r w:rsidRPr="008B7236">
        <w:rPr>
          <w:rFonts w:ascii="Times New Roman" w:hAnsi="Times New Roman" w:cs="Times New Roman"/>
        </w:rPr>
        <w:t xml:space="preserve"> заявк</w:t>
      </w:r>
      <w:r w:rsidR="00AF2D4B" w:rsidRPr="008B7236">
        <w:rPr>
          <w:rFonts w:ascii="Times New Roman" w:hAnsi="Times New Roman" w:cs="Times New Roman"/>
        </w:rPr>
        <w:t>и</w:t>
      </w:r>
      <w:r w:rsidRPr="008B7236">
        <w:rPr>
          <w:rFonts w:ascii="Times New Roman" w:hAnsi="Times New Roman" w:cs="Times New Roman"/>
        </w:rPr>
        <w:t xml:space="preserve"> </w:t>
      </w:r>
      <w:proofErr w:type="gramStart"/>
      <w:r w:rsidRPr="008B7236">
        <w:rPr>
          <w:rFonts w:ascii="Times New Roman" w:hAnsi="Times New Roman" w:cs="Times New Roman"/>
        </w:rPr>
        <w:t>на участие в открытом запросе предложений зарегистрирован</w:t>
      </w:r>
      <w:r w:rsidR="00AF2D4B" w:rsidRPr="008B7236">
        <w:rPr>
          <w:rFonts w:ascii="Times New Roman" w:hAnsi="Times New Roman" w:cs="Times New Roman"/>
        </w:rPr>
        <w:t>ы</w:t>
      </w:r>
      <w:r w:rsidRPr="008B7236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8B7236">
        <w:rPr>
          <w:rFonts w:ascii="Times New Roman" w:hAnsi="Times New Roman" w:cs="Times New Roman"/>
        </w:rPr>
        <w:t xml:space="preserve"> товаров, работ, услуг для нужд АО «Королевская электросеть».</w:t>
      </w:r>
    </w:p>
    <w:p w:rsidR="00CA2196" w:rsidRPr="008B7236" w:rsidRDefault="001C582B" w:rsidP="00CA2196">
      <w:pPr>
        <w:pStyle w:val="ad"/>
        <w:jc w:val="both"/>
        <w:rPr>
          <w:sz w:val="22"/>
          <w:szCs w:val="22"/>
        </w:rPr>
      </w:pPr>
      <w:r w:rsidRPr="008B7236">
        <w:rPr>
          <w:b/>
          <w:color w:val="000000"/>
          <w:sz w:val="22"/>
          <w:szCs w:val="22"/>
        </w:rPr>
        <w:t>8</w:t>
      </w:r>
      <w:r w:rsidR="00CA2196" w:rsidRPr="008B7236">
        <w:rPr>
          <w:b/>
          <w:color w:val="000000"/>
          <w:sz w:val="22"/>
          <w:szCs w:val="22"/>
        </w:rPr>
        <w:t>. Отозванные заявки</w:t>
      </w:r>
      <w:r w:rsidR="00CA2196" w:rsidRPr="008B7236">
        <w:rPr>
          <w:color w:val="000000"/>
          <w:sz w:val="22"/>
          <w:szCs w:val="22"/>
        </w:rPr>
        <w:t xml:space="preserve">: </w:t>
      </w:r>
      <w:r w:rsidR="00CA2196" w:rsidRPr="008B7236">
        <w:rPr>
          <w:sz w:val="22"/>
          <w:szCs w:val="22"/>
        </w:rPr>
        <w:t>Отозванных заявок нет.</w:t>
      </w:r>
    </w:p>
    <w:p w:rsidR="00CA2196" w:rsidRPr="008B7236" w:rsidRDefault="001C582B" w:rsidP="00CA2196">
      <w:pPr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>9</w:t>
      </w:r>
      <w:r w:rsidR="00CA2196" w:rsidRPr="008B7236">
        <w:rPr>
          <w:rFonts w:ascii="Times New Roman" w:hAnsi="Times New Roman" w:cs="Times New Roman"/>
          <w:b/>
        </w:rPr>
        <w:t>. Комиссией был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 рассмотрен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и оценен</w:t>
      </w:r>
      <w:r w:rsidR="00DF40D4" w:rsidRPr="008B7236">
        <w:rPr>
          <w:rFonts w:ascii="Times New Roman" w:hAnsi="Times New Roman" w:cs="Times New Roman"/>
          <w:b/>
        </w:rPr>
        <w:t>ы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две </w:t>
      </w:r>
      <w:r w:rsidR="00CA2196" w:rsidRPr="008B7236">
        <w:rPr>
          <w:rFonts w:ascii="Times New Roman" w:hAnsi="Times New Roman" w:cs="Times New Roman"/>
          <w:b/>
        </w:rPr>
        <w:t>заявк</w:t>
      </w:r>
      <w:r w:rsidR="00DF40D4" w:rsidRPr="008B7236">
        <w:rPr>
          <w:rFonts w:ascii="Times New Roman" w:hAnsi="Times New Roman" w:cs="Times New Roman"/>
          <w:b/>
        </w:rPr>
        <w:t>и</w:t>
      </w:r>
      <w:r w:rsidR="00CA2196" w:rsidRPr="008B7236">
        <w:rPr>
          <w:rFonts w:ascii="Times New Roman" w:hAnsi="Times New Roman" w:cs="Times New Roman"/>
          <w:b/>
        </w:rPr>
        <w:t xml:space="preserve"> </w:t>
      </w:r>
      <w:r w:rsidR="00DF40D4" w:rsidRPr="008B7236">
        <w:rPr>
          <w:rFonts w:ascii="Times New Roman" w:hAnsi="Times New Roman" w:cs="Times New Roman"/>
          <w:b/>
        </w:rPr>
        <w:t xml:space="preserve">на участие в </w:t>
      </w:r>
      <w:r w:rsidR="00CA2196" w:rsidRPr="008B7236">
        <w:rPr>
          <w:rFonts w:ascii="Times New Roman" w:hAnsi="Times New Roman" w:cs="Times New Roman"/>
          <w:b/>
        </w:rPr>
        <w:t>запрос</w:t>
      </w:r>
      <w:r w:rsidR="00DF40D4" w:rsidRPr="008B7236">
        <w:rPr>
          <w:rFonts w:ascii="Times New Roman" w:hAnsi="Times New Roman" w:cs="Times New Roman"/>
          <w:b/>
        </w:rPr>
        <w:t>е</w:t>
      </w:r>
      <w:r w:rsidR="00CA2196" w:rsidRPr="008B7236">
        <w:rPr>
          <w:rFonts w:ascii="Times New Roman" w:hAnsi="Times New Roman" w:cs="Times New Roman"/>
          <w:b/>
        </w:rPr>
        <w:t xml:space="preserve"> предложений:</w:t>
      </w:r>
    </w:p>
    <w:p w:rsidR="00E35CC5" w:rsidRPr="008B7236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1. 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F271AC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Энергоресурс-комплект</w:t>
      </w:r>
      <w:r w:rsidR="00E35CC5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 xml:space="preserve">- Юридический адрес: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105082</w:t>
      </w:r>
      <w:r w:rsidRPr="00D60608">
        <w:rPr>
          <w:rFonts w:ascii="Times New Roman" w:eastAsiaTheme="minorEastAsia" w:hAnsi="Times New Roman" w:cs="Times New Roman"/>
          <w:lang w:eastAsia="ru-RU"/>
        </w:rPr>
        <w:t>, Москв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 xml:space="preserve">а, 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ул.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Большая почтовая,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 д.2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6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2514E7" w:rsidRPr="00D60608">
        <w:rPr>
          <w:rFonts w:ascii="Times New Roman" w:eastAsiaTheme="minorEastAsia" w:hAnsi="Times New Roman" w:cs="Times New Roman"/>
          <w:lang w:eastAsia="ru-RU"/>
        </w:rPr>
        <w:t>стр. 1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lastRenderedPageBreak/>
        <w:t xml:space="preserve">- 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4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 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221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 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495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,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88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(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Четыре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миллиона двести 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двадцать одна 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тысяч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а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четыреста девяносто пять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рублей </w:t>
      </w:r>
      <w:r w:rsidR="002514E7"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88</w:t>
      </w: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 xml:space="preserve"> копеек) (с учетом всех расходов, сборов, связанных с заключением и выполнением договора);</w:t>
      </w:r>
    </w:p>
    <w:p w:rsidR="00E35CC5" w:rsidRPr="00D60608" w:rsidRDefault="00E35CC5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2514E7" w:rsidRPr="00D60608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 лет;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8 (Восемь) договоров в год свыше 4,0 </w:t>
      </w:r>
      <w:proofErr w:type="spell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мил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.р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уб</w:t>
      </w:r>
      <w:proofErr w:type="spell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 каждый договор;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аренда; 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квалифицированного персонала - 26 человек (12 руководителей ОРП, 14-электромонтажников);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у участника для выполнения предусмотренных договором работ техники и оборудования: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имеется.</w:t>
      </w:r>
    </w:p>
    <w:p w:rsidR="002514E7" w:rsidRPr="00D60608" w:rsidRDefault="002514E7" w:rsidP="002514E7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Наличие для выполнения ПСР техники и сертифицированного программного обеспечения:</w:t>
      </w:r>
      <w:r w:rsidR="000147BE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имеется.</w:t>
      </w:r>
    </w:p>
    <w:p w:rsidR="002339B8" w:rsidRPr="00D60608" w:rsidRDefault="004136C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2</w:t>
      </w:r>
      <w:r w:rsidR="00DF40D4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. 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Общество с ограниченной ответственностью «</w:t>
      </w:r>
      <w:r w:rsidR="0072158C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МСУ-2</w:t>
      </w:r>
      <w:r w:rsidR="002339B8" w:rsidRPr="008B7236">
        <w:rPr>
          <w:rFonts w:ascii="Times New Roman" w:eastAsiaTheme="minorEastAsia" w:hAnsi="Times New Roman" w:cs="Times New Roman"/>
          <w:b/>
          <w:u w:val="single"/>
          <w:lang w:eastAsia="ru-RU"/>
        </w:rPr>
        <w:t>»: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60608">
        <w:rPr>
          <w:rFonts w:ascii="Times New Roman" w:eastAsiaTheme="minorEastAsia" w:hAnsi="Times New Roman" w:cs="Times New Roman"/>
          <w:lang w:eastAsia="ru-RU"/>
        </w:rPr>
        <w:t>- Юридический адрес: 1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09</w:t>
      </w:r>
      <w:r w:rsidRPr="00D60608">
        <w:rPr>
          <w:rFonts w:ascii="Times New Roman" w:eastAsiaTheme="minorEastAsia" w:hAnsi="Times New Roman" w:cs="Times New Roman"/>
          <w:lang w:eastAsia="ru-RU"/>
        </w:rPr>
        <w:t>0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52</w:t>
      </w:r>
      <w:r w:rsidRPr="00D60608">
        <w:rPr>
          <w:rFonts w:ascii="Times New Roman" w:eastAsiaTheme="minorEastAsia" w:hAnsi="Times New Roman" w:cs="Times New Roman"/>
          <w:lang w:eastAsia="ru-RU"/>
        </w:rPr>
        <w:t>, Моск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ва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ул. 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Нижегородская</w:t>
      </w:r>
      <w:r w:rsidRPr="00D60608">
        <w:rPr>
          <w:rFonts w:ascii="Times New Roman" w:eastAsiaTheme="minorEastAsia" w:hAnsi="Times New Roman" w:cs="Times New Roman"/>
          <w:lang w:eastAsia="ru-RU"/>
        </w:rPr>
        <w:t>, д.</w:t>
      </w:r>
      <w:r w:rsidR="0072158C" w:rsidRPr="00D60608">
        <w:rPr>
          <w:rFonts w:ascii="Times New Roman" w:eastAsiaTheme="minorEastAsia" w:hAnsi="Times New Roman" w:cs="Times New Roman"/>
          <w:lang w:eastAsia="ru-RU"/>
        </w:rPr>
        <w:t>104</w:t>
      </w:r>
      <w:r w:rsidRPr="00D60608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AF2D4B" w:rsidRPr="00D60608">
        <w:rPr>
          <w:rFonts w:ascii="Times New Roman" w:eastAsiaTheme="minorEastAsia" w:hAnsi="Times New Roman" w:cs="Times New Roman"/>
          <w:lang w:eastAsia="ru-RU"/>
        </w:rPr>
        <w:t>стр</w:t>
      </w:r>
      <w:r w:rsidRPr="00D60608">
        <w:rPr>
          <w:rFonts w:ascii="Times New Roman" w:eastAsiaTheme="minorEastAsia" w:hAnsi="Times New Roman" w:cs="Times New Roman"/>
          <w:lang w:eastAsia="ru-RU"/>
        </w:rPr>
        <w:t>.</w:t>
      </w:r>
      <w:r w:rsidR="0072158C" w:rsidRPr="00D60608">
        <w:rPr>
          <w:rFonts w:ascii="Times New Roman" w:eastAsiaTheme="minorEastAsia" w:hAnsi="Times New Roman" w:cs="Times New Roman"/>
          <w:lang w:eastAsia="ru-RU"/>
        </w:rPr>
        <w:t>3</w:t>
      </w:r>
      <w:r w:rsidRPr="00D60608">
        <w:rPr>
          <w:rFonts w:ascii="Times New Roman" w:eastAsiaTheme="minorEastAsia" w:hAnsi="Times New Roman" w:cs="Times New Roman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Предлагаемая цена договора  </w:t>
      </w:r>
    </w:p>
    <w:p w:rsidR="00551D43" w:rsidRPr="00D60608" w:rsidRDefault="0072158C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i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i/>
          <w:u w:val="single"/>
          <w:lang w:eastAsia="ru-RU"/>
        </w:rPr>
        <w:t>- 4 171 495,88 (Четыре миллиона сто семьдесят одна тысяча четыреста девяносто пять рублей 88 копеек) (с учетом всех расходов, сборов, связанных с заключением и выполнением договора);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</w:t>
      </w:r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>4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года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; 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деловая репутация – </w:t>
      </w:r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более 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>Семи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) договоров</w:t>
      </w:r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в год свыше 4,0 мил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="004615BB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(отчет за 2 года)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- Наличие материальной базы – </w:t>
      </w:r>
      <w:r w:rsidR="00551D43" w:rsidRPr="00D60608">
        <w:rPr>
          <w:rFonts w:ascii="Times New Roman" w:eastAsiaTheme="minorEastAsia" w:hAnsi="Times New Roman" w:cs="Times New Roman"/>
          <w:u w:val="single"/>
          <w:lang w:eastAsia="ru-RU"/>
        </w:rPr>
        <w:t>аренда</w:t>
      </w:r>
      <w:r w:rsidR="0072158C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(склад отсутствует)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;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26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человек: руководство 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, электромонтажники, </w:t>
      </w:r>
      <w:proofErr w:type="spellStart"/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итр</w:t>
      </w:r>
      <w:proofErr w:type="spellEnd"/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, проектировщики -21</w:t>
      </w:r>
      <w:r w:rsidR="007D7AB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человек.</w:t>
      </w:r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у участника для выполнения предусмотренных договором работ техники и оборудования: </w:t>
      </w:r>
      <w:r w:rsidR="004D541F" w:rsidRPr="00D60608">
        <w:rPr>
          <w:rFonts w:ascii="Times New Roman" w:eastAsiaTheme="minorEastAsia" w:hAnsi="Times New Roman" w:cs="Times New Roman"/>
          <w:u w:val="single"/>
          <w:lang w:eastAsia="ru-RU"/>
        </w:rPr>
        <w:t>сведения предоставлены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9 частично в аренде)</w:t>
      </w:r>
      <w:r w:rsidR="004D541F"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</w:p>
    <w:p w:rsidR="002339B8" w:rsidRPr="00D60608" w:rsidRDefault="002339B8" w:rsidP="00346A63">
      <w:pPr>
        <w:spacing w:after="12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</w:t>
      </w:r>
      <w:r w:rsidR="0048607D" w:rsidRPr="00D60608">
        <w:rPr>
          <w:rFonts w:ascii="Times New Roman" w:eastAsiaTheme="minorEastAsia" w:hAnsi="Times New Roman" w:cs="Times New Roman"/>
          <w:u w:val="single"/>
          <w:lang w:eastAsia="ru-RU"/>
        </w:rPr>
        <w:t xml:space="preserve">договор </w:t>
      </w:r>
      <w:r w:rsidR="00B11826" w:rsidRPr="00D60608">
        <w:rPr>
          <w:rFonts w:ascii="Times New Roman" w:eastAsiaTheme="minorEastAsia" w:hAnsi="Times New Roman" w:cs="Times New Roman"/>
          <w:u w:val="single"/>
          <w:lang w:eastAsia="ru-RU"/>
        </w:rPr>
        <w:t>аренды</w:t>
      </w:r>
      <w:r w:rsidRPr="00D60608">
        <w:rPr>
          <w:rFonts w:ascii="Times New Roman" w:eastAsiaTheme="minorEastAsia" w:hAnsi="Times New Roman" w:cs="Times New Roman"/>
          <w:u w:val="single"/>
          <w:lang w:eastAsia="ru-RU"/>
        </w:rPr>
        <w:t>.</w:t>
      </w:r>
    </w:p>
    <w:p w:rsidR="004E745F" w:rsidRPr="00D60608" w:rsidRDefault="00DF40D4" w:rsidP="00960EF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60608">
        <w:rPr>
          <w:rFonts w:ascii="Times New Roman" w:eastAsiaTheme="minorEastAsia" w:hAnsi="Times New Roman" w:cs="Times New Roman"/>
          <w:b/>
          <w:lang w:eastAsia="ru-RU"/>
        </w:rPr>
        <w:t>1</w:t>
      </w:r>
      <w:r w:rsidR="006E726E" w:rsidRPr="00D60608">
        <w:rPr>
          <w:rFonts w:ascii="Times New Roman" w:eastAsiaTheme="minorEastAsia" w:hAnsi="Times New Roman" w:cs="Times New Roman"/>
          <w:b/>
          <w:lang w:eastAsia="ru-RU"/>
        </w:rPr>
        <w:t>0</w:t>
      </w:r>
      <w:r w:rsidR="004E745F" w:rsidRPr="00D60608">
        <w:rPr>
          <w:rFonts w:ascii="Times New Roman" w:hAnsi="Times New Roman" w:cs="Times New Roman"/>
          <w:b/>
        </w:rPr>
        <w:t>. По результатам рассмотрения заявки закупочной комиссией сделаны следующие выводы</w:t>
      </w:r>
      <w:r w:rsidR="005A7C71" w:rsidRPr="00D60608">
        <w:rPr>
          <w:rFonts w:ascii="Times New Roman" w:hAnsi="Times New Roman" w:cs="Times New Roman"/>
          <w:b/>
        </w:rPr>
        <w:t xml:space="preserve"> и приняла </w:t>
      </w:r>
      <w:r w:rsidR="00EC320D" w:rsidRPr="00D60608">
        <w:rPr>
          <w:rFonts w:ascii="Times New Roman" w:hAnsi="Times New Roman" w:cs="Times New Roman"/>
          <w:b/>
        </w:rPr>
        <w:t xml:space="preserve">единогласно </w:t>
      </w:r>
      <w:r w:rsidR="005A7C71" w:rsidRPr="00D60608">
        <w:rPr>
          <w:rFonts w:ascii="Times New Roman" w:hAnsi="Times New Roman" w:cs="Times New Roman"/>
          <w:b/>
        </w:rPr>
        <w:t>следующ</w:t>
      </w:r>
      <w:r w:rsidR="00EC320D" w:rsidRPr="00D60608">
        <w:rPr>
          <w:rFonts w:ascii="Times New Roman" w:hAnsi="Times New Roman" w:cs="Times New Roman"/>
          <w:b/>
        </w:rPr>
        <w:t>е</w:t>
      </w:r>
      <w:r w:rsidR="005A7C71" w:rsidRPr="00D60608">
        <w:rPr>
          <w:rFonts w:ascii="Times New Roman" w:hAnsi="Times New Roman" w:cs="Times New Roman"/>
          <w:b/>
        </w:rPr>
        <w:t>е решени</w:t>
      </w:r>
      <w:r w:rsidR="00EC320D" w:rsidRPr="00D60608">
        <w:rPr>
          <w:rFonts w:ascii="Times New Roman" w:hAnsi="Times New Roman" w:cs="Times New Roman"/>
          <w:b/>
        </w:rPr>
        <w:t>е</w:t>
      </w:r>
      <w:r w:rsidR="004E745F" w:rsidRPr="00D60608">
        <w:rPr>
          <w:rFonts w:ascii="Times New Roman" w:hAnsi="Times New Roman" w:cs="Times New Roman"/>
          <w:b/>
        </w:rPr>
        <w:t xml:space="preserve">: </w:t>
      </w:r>
    </w:p>
    <w:p w:rsidR="00E14DF0" w:rsidRPr="00D60608" w:rsidRDefault="00E14DF0" w:rsidP="00E14DF0">
      <w:pPr>
        <w:jc w:val="both"/>
        <w:rPr>
          <w:rStyle w:val="FontStyle60"/>
        </w:rPr>
      </w:pPr>
      <w:r w:rsidRPr="00D60608">
        <w:rPr>
          <w:rFonts w:ascii="Times New Roman" w:hAnsi="Times New Roman" w:cs="Times New Roman"/>
        </w:rPr>
        <w:t xml:space="preserve">- отказать в допуске: </w:t>
      </w:r>
      <w:r w:rsidRPr="00D60608">
        <w:rPr>
          <w:rFonts w:ascii="Times New Roman" w:hAnsi="Times New Roman" w:cs="Times New Roman"/>
          <w:b/>
          <w:u w:val="single"/>
        </w:rPr>
        <w:t>Общества с ограниченной ответственностью «Энергоресурс-комплект»</w:t>
      </w:r>
      <w:r w:rsidRPr="00D60608">
        <w:rPr>
          <w:rStyle w:val="FontStyle60"/>
        </w:rPr>
        <w:t xml:space="preserve"> к участию в запросе предложений в связи:</w:t>
      </w:r>
    </w:p>
    <w:p w:rsidR="00E14DF0" w:rsidRPr="00D60608" w:rsidRDefault="00E14DF0" w:rsidP="00E14DF0">
      <w:pPr>
        <w:pStyle w:val="3"/>
        <w:numPr>
          <w:ilvl w:val="0"/>
          <w:numId w:val="8"/>
        </w:numPr>
        <w:rPr>
          <w:sz w:val="22"/>
          <w:szCs w:val="22"/>
        </w:rPr>
      </w:pPr>
      <w:r w:rsidRPr="00D60608">
        <w:rPr>
          <w:sz w:val="22"/>
          <w:szCs w:val="22"/>
        </w:rPr>
        <w:t xml:space="preserve">- </w:t>
      </w:r>
      <w:r w:rsidRPr="00D60608">
        <w:rPr>
          <w:b/>
          <w:sz w:val="22"/>
          <w:szCs w:val="22"/>
        </w:rPr>
        <w:t xml:space="preserve">нарушен пункт </w:t>
      </w:r>
      <w:r w:rsidR="00CB5DCA" w:rsidRPr="00D60608">
        <w:rPr>
          <w:b/>
          <w:sz w:val="22"/>
          <w:szCs w:val="22"/>
        </w:rPr>
        <w:t>4.</w:t>
      </w:r>
      <w:r w:rsidRPr="00D60608">
        <w:rPr>
          <w:b/>
          <w:sz w:val="22"/>
          <w:szCs w:val="22"/>
        </w:rPr>
        <w:t>11.1. документации о запросе предложений</w:t>
      </w:r>
      <w:r w:rsidRPr="00D60608">
        <w:rPr>
          <w:b/>
          <w:sz w:val="22"/>
          <w:szCs w:val="22"/>
          <w:u w:val="single"/>
        </w:rPr>
        <w:t>:</w:t>
      </w:r>
      <w:r w:rsidRPr="00D60608">
        <w:rPr>
          <w:sz w:val="22"/>
          <w:szCs w:val="22"/>
          <w:u w:val="single"/>
        </w:rPr>
        <w:t xml:space="preserve"> </w:t>
      </w:r>
    </w:p>
    <w:p w:rsidR="00CB5DCA" w:rsidRPr="008B7236" w:rsidRDefault="00CB5DCA" w:rsidP="00CB5DCA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0608">
        <w:rPr>
          <w:rFonts w:ascii="Times New Roman" w:eastAsia="Times New Roman" w:hAnsi="Times New Roman" w:cs="Times New Roman"/>
          <w:lang w:eastAsia="ru-RU"/>
        </w:rPr>
        <w:t xml:space="preserve">справка налогового органа, подтверждающая </w:t>
      </w:r>
      <w:r w:rsidRPr="00D60608">
        <w:rPr>
          <w:rFonts w:ascii="Times New Roman" w:eastAsia="Times New Roman" w:hAnsi="Times New Roman" w:cs="Times New Roman"/>
          <w:b/>
          <w:lang w:eastAsia="ru-RU"/>
        </w:rPr>
        <w:t>отсутствие у организации просроченной задолженности</w:t>
      </w:r>
      <w:r w:rsidRPr="00D60608">
        <w:rPr>
          <w:rFonts w:ascii="Times New Roman" w:eastAsia="Times New Roman" w:hAnsi="Times New Roman" w:cs="Times New Roman"/>
          <w:lang w:eastAsia="ru-RU"/>
        </w:rPr>
        <w:t xml:space="preserve"> по налогам и сборам за последний отчетный период (</w:t>
      </w:r>
      <w:r w:rsidRPr="00D60608">
        <w:rPr>
          <w:rFonts w:ascii="Times New Roman" w:eastAsia="Times New Roman" w:hAnsi="Times New Roman" w:cs="Times New Roman"/>
          <w:u w:val="single"/>
          <w:lang w:eastAsia="ru-RU"/>
        </w:rPr>
        <w:t>с отметкой налоговой инспекции</w:t>
      </w:r>
      <w:r w:rsidRPr="00D60608">
        <w:rPr>
          <w:rFonts w:ascii="Times New Roman" w:eastAsia="Times New Roman" w:hAnsi="Times New Roman" w:cs="Times New Roman"/>
          <w:lang w:eastAsia="ru-RU"/>
        </w:rPr>
        <w:t xml:space="preserve">); </w:t>
      </w:r>
      <w:proofErr w:type="gramStart"/>
      <w:r w:rsidRPr="00D60608">
        <w:rPr>
          <w:rFonts w:ascii="Times New Roman" w:eastAsia="Times New Roman" w:hAnsi="Times New Roman" w:cs="Times New Roman"/>
          <w:lang w:eastAsia="ru-RU"/>
        </w:rPr>
        <w:t>исходя из справки просроченная</w:t>
      </w:r>
      <w:r w:rsidRPr="008B7236">
        <w:rPr>
          <w:rFonts w:ascii="Times New Roman" w:eastAsia="Times New Roman" w:hAnsi="Times New Roman" w:cs="Times New Roman"/>
          <w:lang w:eastAsia="ru-RU"/>
        </w:rPr>
        <w:t xml:space="preserve"> задолженность имеется</w:t>
      </w:r>
      <w:proofErr w:type="gramEnd"/>
      <w:r w:rsidRPr="008B7236">
        <w:rPr>
          <w:rFonts w:ascii="Times New Roman" w:eastAsia="Times New Roman" w:hAnsi="Times New Roman" w:cs="Times New Roman"/>
          <w:lang w:eastAsia="ru-RU"/>
        </w:rPr>
        <w:t>.</w:t>
      </w:r>
    </w:p>
    <w:p w:rsidR="00CB5DCA" w:rsidRDefault="00CB5DCA" w:rsidP="00CB5DCA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>Так же Локальная смета составлена с ошибками.</w:t>
      </w:r>
    </w:p>
    <w:p w:rsidR="00F32A14" w:rsidRDefault="00F32A14" w:rsidP="00F32A14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 анкета участника заполнена не полностью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32A14" w:rsidRPr="008B7236" w:rsidRDefault="00F32A14" w:rsidP="00F32A14">
      <w:pPr>
        <w:autoSpaceDE w:val="0"/>
        <w:autoSpaceDN w:val="0"/>
        <w:spacing w:after="0" w:line="240" w:lineRule="auto"/>
        <w:ind w:left="1512"/>
        <w:jc w:val="both"/>
        <w:rPr>
          <w:rFonts w:ascii="Times New Roman" w:eastAsia="Times New Roman" w:hAnsi="Times New Roman" w:cs="Times New Roman"/>
          <w:lang w:eastAsia="ru-RU"/>
        </w:rPr>
      </w:pPr>
    </w:p>
    <w:p w:rsidR="00CB5DCA" w:rsidRPr="008B7236" w:rsidRDefault="00CB5DCA" w:rsidP="00CB5DCA">
      <w:pPr>
        <w:jc w:val="both"/>
        <w:rPr>
          <w:rStyle w:val="FontStyle60"/>
        </w:rPr>
      </w:pPr>
      <w:r w:rsidRPr="008B7236">
        <w:rPr>
          <w:rFonts w:ascii="Times New Roman" w:hAnsi="Times New Roman" w:cs="Times New Roman"/>
        </w:rPr>
        <w:t xml:space="preserve">- отказать в допуске: </w:t>
      </w:r>
      <w:r w:rsidRPr="008B7236">
        <w:rPr>
          <w:rFonts w:ascii="Times New Roman" w:hAnsi="Times New Roman" w:cs="Times New Roman"/>
          <w:b/>
          <w:u w:val="single"/>
        </w:rPr>
        <w:t>Общества с ограниченной ответственностью «МСУ 2»</w:t>
      </w:r>
      <w:r w:rsidRPr="008B7236">
        <w:rPr>
          <w:rStyle w:val="FontStyle60"/>
        </w:rPr>
        <w:t xml:space="preserve"> к участию в запросе предложений в связи:</w:t>
      </w:r>
    </w:p>
    <w:p w:rsidR="00CB5DCA" w:rsidRPr="008B7236" w:rsidRDefault="00CB5DCA" w:rsidP="00CB5DCA">
      <w:pPr>
        <w:pStyle w:val="3"/>
        <w:numPr>
          <w:ilvl w:val="0"/>
          <w:numId w:val="8"/>
        </w:numPr>
        <w:rPr>
          <w:sz w:val="22"/>
          <w:szCs w:val="22"/>
        </w:rPr>
      </w:pPr>
      <w:r w:rsidRPr="008B7236">
        <w:rPr>
          <w:sz w:val="22"/>
          <w:szCs w:val="22"/>
        </w:rPr>
        <w:t xml:space="preserve">- </w:t>
      </w:r>
      <w:r w:rsidRPr="008B7236">
        <w:rPr>
          <w:b/>
          <w:sz w:val="22"/>
          <w:szCs w:val="22"/>
        </w:rPr>
        <w:t>нарушен пункт 11.11.1. документации о запросе предложений</w:t>
      </w:r>
      <w:r w:rsidRPr="008B7236">
        <w:rPr>
          <w:b/>
          <w:sz w:val="22"/>
          <w:szCs w:val="22"/>
          <w:u w:val="single"/>
        </w:rPr>
        <w:t>:</w:t>
      </w:r>
      <w:r w:rsidRPr="008B7236">
        <w:rPr>
          <w:sz w:val="22"/>
          <w:szCs w:val="22"/>
          <w:u w:val="single"/>
        </w:rPr>
        <w:t xml:space="preserve"> </w:t>
      </w:r>
    </w:p>
    <w:p w:rsidR="00CB5DCA" w:rsidRPr="008B7236" w:rsidRDefault="00CB5DCA" w:rsidP="00CB5DCA">
      <w:pPr>
        <w:pStyle w:val="3"/>
        <w:numPr>
          <w:ilvl w:val="0"/>
          <w:numId w:val="8"/>
        </w:numPr>
        <w:rPr>
          <w:b/>
          <w:sz w:val="22"/>
          <w:szCs w:val="22"/>
        </w:rPr>
      </w:pPr>
      <w:r w:rsidRPr="008B7236">
        <w:rPr>
          <w:b/>
          <w:sz w:val="22"/>
          <w:szCs w:val="22"/>
        </w:rPr>
        <w:lastRenderedPageBreak/>
        <w:t>Требование к участнику:</w:t>
      </w:r>
    </w:p>
    <w:p w:rsidR="00CB5DCA" w:rsidRPr="008B7236" w:rsidRDefault="00CB5DCA" w:rsidP="00CB5DCA">
      <w:pPr>
        <w:pStyle w:val="3"/>
        <w:numPr>
          <w:ilvl w:val="0"/>
          <w:numId w:val="8"/>
        </w:numPr>
        <w:tabs>
          <w:tab w:val="left" w:pos="993"/>
        </w:tabs>
        <w:rPr>
          <w:sz w:val="22"/>
          <w:szCs w:val="22"/>
        </w:rPr>
      </w:pPr>
      <w:r w:rsidRPr="008B7236">
        <w:rPr>
          <w:sz w:val="22"/>
          <w:szCs w:val="22"/>
        </w:rPr>
        <w:t>Наличие опыта проведения электромонтажных работ, не менее чем 5 лет (у участника подтвержден опыт только за 2 года);</w:t>
      </w:r>
    </w:p>
    <w:p w:rsidR="00CB5DCA" w:rsidRPr="008B7236" w:rsidRDefault="00CB5DCA" w:rsidP="00CB5DCA">
      <w:pPr>
        <w:pStyle w:val="3"/>
        <w:numPr>
          <w:ilvl w:val="0"/>
          <w:numId w:val="8"/>
        </w:numPr>
        <w:tabs>
          <w:tab w:val="left" w:pos="993"/>
        </w:tabs>
        <w:rPr>
          <w:sz w:val="22"/>
          <w:szCs w:val="22"/>
        </w:rPr>
      </w:pPr>
      <w:proofErr w:type="gramStart"/>
      <w:r w:rsidRPr="008B7236">
        <w:rPr>
          <w:sz w:val="22"/>
          <w:szCs w:val="22"/>
        </w:rPr>
        <w:t>Наличие опыта проведения  электромонтажных работ, не менее чем с 8 (Восьмью) договорами ежегодно по каждому году за период 5 лет при этом сумма одного договора не должна быть меньше 4,0 мил. руб. по каждому договору (у участника подтвержден опыт только за 2 года и только 7 договорами выше 4,0 мил. руб.);.</w:t>
      </w:r>
      <w:proofErr w:type="gramEnd"/>
    </w:p>
    <w:p w:rsidR="00E14DF0" w:rsidRPr="008B7236" w:rsidRDefault="00E14DF0" w:rsidP="00346A63">
      <w:pPr>
        <w:spacing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</w:p>
    <w:p w:rsidR="00CB5DCA" w:rsidRPr="008B7236" w:rsidRDefault="00CB5DCA" w:rsidP="00CB5DCA">
      <w:pPr>
        <w:jc w:val="both"/>
        <w:rPr>
          <w:rFonts w:ascii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10. На основании проведенной процедуры рассмотрения и оценки заявок на участие в запросе предложений, закупочной комиссией принято следующее решение: </w:t>
      </w:r>
    </w:p>
    <w:p w:rsidR="00CB5DCA" w:rsidRPr="008B7236" w:rsidRDefault="00CB5DCA" w:rsidP="00CB5DCA">
      <w:pPr>
        <w:jc w:val="both"/>
        <w:rPr>
          <w:rFonts w:ascii="Times New Roman" w:hAnsi="Times New Roman" w:cs="Times New Roman"/>
        </w:rPr>
      </w:pPr>
      <w:r w:rsidRPr="008B7236">
        <w:rPr>
          <w:rFonts w:ascii="Times New Roman" w:hAnsi="Times New Roman" w:cs="Times New Roman"/>
        </w:rPr>
        <w:t>- так как по запросу предложений н</w:t>
      </w:r>
      <w:r w:rsidR="008B7236">
        <w:rPr>
          <w:rFonts w:ascii="Times New Roman" w:hAnsi="Times New Roman" w:cs="Times New Roman"/>
        </w:rPr>
        <w:t>и</w:t>
      </w:r>
      <w:r w:rsidRPr="008B7236">
        <w:rPr>
          <w:rFonts w:ascii="Times New Roman" w:hAnsi="Times New Roman" w:cs="Times New Roman"/>
        </w:rPr>
        <w:t xml:space="preserve"> одна из предоставленных заявок не соответствует документации о запросе предложений, в соответствии с п. 1</w:t>
      </w:r>
      <w:r w:rsidR="008B7236" w:rsidRPr="008B7236">
        <w:rPr>
          <w:rFonts w:ascii="Times New Roman" w:hAnsi="Times New Roman" w:cs="Times New Roman"/>
        </w:rPr>
        <w:t>1</w:t>
      </w:r>
      <w:r w:rsidRPr="008B7236">
        <w:rPr>
          <w:rFonts w:ascii="Times New Roman" w:hAnsi="Times New Roman" w:cs="Times New Roman"/>
        </w:rPr>
        <w:t xml:space="preserve">.5.4.  Положения о закупках товаров, работ услуг для нужд АО «Королевская электросеть», признать запрос предложений </w:t>
      </w:r>
      <w:r w:rsidRPr="008B7236">
        <w:rPr>
          <w:rFonts w:ascii="Times New Roman" w:hAnsi="Times New Roman" w:cs="Times New Roman"/>
          <w:u w:val="single"/>
        </w:rPr>
        <w:t>несостоявшимся;</w:t>
      </w: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_______________Крук Г.М.</w:t>
      </w:r>
    </w:p>
    <w:p w:rsidR="00346A63" w:rsidRPr="008B7236" w:rsidRDefault="00346A63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  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8B7236" w:rsidP="008B72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346A63" w:rsidRPr="008B7236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346A63" w:rsidRPr="008B7236">
        <w:rPr>
          <w:rFonts w:ascii="Times New Roman" w:eastAsia="Times New Roman" w:hAnsi="Times New Roman" w:cs="Times New Roman"/>
          <w:lang w:eastAsia="ru-RU"/>
        </w:rPr>
        <w:t>____</w:t>
      </w:r>
      <w:r w:rsidR="00346A63" w:rsidRPr="008B7236">
        <w:rPr>
          <w:rFonts w:ascii="Times New Roman" w:hAnsi="Times New Roman" w:cs="Times New Roman"/>
        </w:rPr>
        <w:t xml:space="preserve"> </w:t>
      </w:r>
      <w:r w:rsidR="00346A63" w:rsidRPr="008B7236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Тихомиров С.В.</w:t>
      </w:r>
    </w:p>
    <w:p w:rsidR="008B7236" w:rsidRDefault="008B7236" w:rsidP="008B72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7236" w:rsidRDefault="008B7236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B7236" w:rsidRPr="008B7236" w:rsidRDefault="008B7236" w:rsidP="008B723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_______________Прокопенко А.В.</w:t>
      </w:r>
    </w:p>
    <w:p w:rsidR="00346A63" w:rsidRPr="008B7236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 Макарова О.В.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8B7236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B7236" w:rsidRDefault="00346A63" w:rsidP="00346A63">
      <w:pPr>
        <w:ind w:left="720"/>
        <w:rPr>
          <w:rFonts w:ascii="Times New Roman" w:eastAsiaTheme="minorEastAsia" w:hAnsi="Times New Roman" w:cs="Times New Roman"/>
          <w:b/>
          <w:lang w:eastAsia="ru-RU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346A63" w:rsidRPr="008B7236" w:rsidRDefault="00346A63" w:rsidP="008B723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8B723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   ________________ </w:t>
      </w:r>
      <w:r w:rsidRPr="008B7236">
        <w:rPr>
          <w:rFonts w:ascii="Times New Roman" w:eastAsia="Times New Roman" w:hAnsi="Times New Roman" w:cs="Times New Roman"/>
          <w:b/>
          <w:lang w:eastAsia="ru-RU"/>
        </w:rPr>
        <w:t>Волков С.И.;</w:t>
      </w:r>
    </w:p>
    <w:p w:rsidR="00346A63" w:rsidRPr="008B7236" w:rsidRDefault="00346A63" w:rsidP="00346A63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346A63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8B7236" w:rsidRPr="008B7236" w:rsidRDefault="008B7236" w:rsidP="00346A63">
      <w:pPr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8B723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8B7236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proofErr w:type="spellStart"/>
      <w:r w:rsidRPr="008B7236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8B7236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sectPr w:rsidR="00506EF8" w:rsidRPr="008B7236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B6" w:rsidRDefault="00B824B6" w:rsidP="00C10039">
      <w:pPr>
        <w:spacing w:after="0" w:line="240" w:lineRule="auto"/>
      </w:pPr>
      <w:r>
        <w:separator/>
      </w:r>
    </w:p>
  </w:endnote>
  <w:endnote w:type="continuationSeparator" w:id="0">
    <w:p w:rsidR="00B824B6" w:rsidRDefault="00B824B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B6" w:rsidRDefault="00B824B6" w:rsidP="00C10039">
      <w:pPr>
        <w:spacing w:after="0" w:line="240" w:lineRule="auto"/>
      </w:pPr>
      <w:r>
        <w:separator/>
      </w:r>
    </w:p>
  </w:footnote>
  <w:footnote w:type="continuationSeparator" w:id="0">
    <w:p w:rsidR="00B824B6" w:rsidRDefault="00B824B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7BE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A6EF2"/>
    <w:rsid w:val="001B60EF"/>
    <w:rsid w:val="001C000A"/>
    <w:rsid w:val="001C582B"/>
    <w:rsid w:val="001D4428"/>
    <w:rsid w:val="001E0B0E"/>
    <w:rsid w:val="001E33AC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514E7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2EEA"/>
    <w:rsid w:val="00435FA6"/>
    <w:rsid w:val="00440785"/>
    <w:rsid w:val="00441057"/>
    <w:rsid w:val="00441063"/>
    <w:rsid w:val="00450E09"/>
    <w:rsid w:val="00456A1A"/>
    <w:rsid w:val="0046028B"/>
    <w:rsid w:val="004615BB"/>
    <w:rsid w:val="00462000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55C28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158C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04E3"/>
    <w:rsid w:val="00875C61"/>
    <w:rsid w:val="00884746"/>
    <w:rsid w:val="00892A63"/>
    <w:rsid w:val="00893E2A"/>
    <w:rsid w:val="008A5B29"/>
    <w:rsid w:val="008B4AE2"/>
    <w:rsid w:val="008B5589"/>
    <w:rsid w:val="008B7236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9453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123D2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151F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10BAC"/>
    <w:rsid w:val="00B10FA8"/>
    <w:rsid w:val="00B11826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4B6"/>
    <w:rsid w:val="00B8278B"/>
    <w:rsid w:val="00B84245"/>
    <w:rsid w:val="00BA192E"/>
    <w:rsid w:val="00BB07D4"/>
    <w:rsid w:val="00BB3C55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5DCA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608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14DF0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1AC"/>
    <w:rsid w:val="00F27D75"/>
    <w:rsid w:val="00F32A14"/>
    <w:rsid w:val="00F35AC5"/>
    <w:rsid w:val="00F40544"/>
    <w:rsid w:val="00F42219"/>
    <w:rsid w:val="00F43D22"/>
    <w:rsid w:val="00F45F65"/>
    <w:rsid w:val="00F47C77"/>
    <w:rsid w:val="00F50BF0"/>
    <w:rsid w:val="00F54E51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5D49-7497-43EE-B528-591D3F11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52</cp:revision>
  <cp:lastPrinted>2015-03-17T20:53:00Z</cp:lastPrinted>
  <dcterms:created xsi:type="dcterms:W3CDTF">2013-04-17T04:44:00Z</dcterms:created>
  <dcterms:modified xsi:type="dcterms:W3CDTF">2015-03-18T05:56:00Z</dcterms:modified>
</cp:coreProperties>
</file>