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D2A" w:rsidRDefault="00376D2A" w:rsidP="00376D2A">
      <w:pPr>
        <w:spacing w:after="0" w:line="240" w:lineRule="auto"/>
        <w:jc w:val="center"/>
        <w:rPr>
          <w:rFonts w:ascii="Franklin Gothic Demi" w:hAnsi="Franklin Gothic Demi"/>
          <w:b/>
          <w:noProof/>
        </w:rPr>
      </w:pPr>
      <w:r>
        <w:rPr>
          <w:rFonts w:ascii="Times New Roman" w:eastAsia="Times New Roman" w:hAnsi="Times New Roman"/>
          <w:noProof/>
          <w:sz w:val="28"/>
          <w:szCs w:val="20"/>
        </w:rPr>
        <w:drawing>
          <wp:inline distT="0" distB="0" distL="0" distR="0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D2A" w:rsidRDefault="00376D2A" w:rsidP="00A82874">
      <w:pPr>
        <w:pStyle w:val="a3"/>
        <w:ind w:right="72" w:hanging="108"/>
        <w:jc w:val="left"/>
        <w:rPr>
          <w:szCs w:val="28"/>
        </w:rPr>
      </w:pPr>
    </w:p>
    <w:p w:rsidR="00376D2A" w:rsidRPr="006672F5" w:rsidRDefault="00376D2A" w:rsidP="00A82874">
      <w:pPr>
        <w:pStyle w:val="a3"/>
        <w:ind w:right="72" w:hanging="108"/>
        <w:rPr>
          <w:szCs w:val="28"/>
        </w:rPr>
      </w:pPr>
      <w:r>
        <w:rPr>
          <w:szCs w:val="28"/>
        </w:rPr>
        <w:t>А</w:t>
      </w:r>
      <w:r w:rsidRPr="006672F5">
        <w:rPr>
          <w:szCs w:val="28"/>
        </w:rPr>
        <w:t>кционерное общество</w:t>
      </w:r>
    </w:p>
    <w:p w:rsidR="00376D2A" w:rsidRPr="006672F5" w:rsidRDefault="00376D2A" w:rsidP="00A82874">
      <w:pPr>
        <w:pStyle w:val="a3"/>
        <w:pBdr>
          <w:bottom w:val="single" w:sz="4" w:space="1" w:color="auto"/>
        </w:pBdr>
        <w:ind w:right="72" w:hanging="108"/>
        <w:rPr>
          <w:szCs w:val="28"/>
        </w:rPr>
      </w:pPr>
      <w:r>
        <w:rPr>
          <w:szCs w:val="28"/>
        </w:rPr>
        <w:t>«</w:t>
      </w:r>
      <w:proofErr w:type="spellStart"/>
      <w:r>
        <w:rPr>
          <w:szCs w:val="28"/>
        </w:rPr>
        <w:t>Королё</w:t>
      </w:r>
      <w:r w:rsidRPr="006672F5">
        <w:rPr>
          <w:szCs w:val="28"/>
        </w:rPr>
        <w:t>вская</w:t>
      </w:r>
      <w:proofErr w:type="spellEnd"/>
      <w:r w:rsidRPr="006672F5">
        <w:rPr>
          <w:szCs w:val="28"/>
        </w:rPr>
        <w:t xml:space="preserve"> электросеть»</w:t>
      </w:r>
    </w:p>
    <w:p w:rsidR="00376D2A" w:rsidRDefault="00376D2A" w:rsidP="00A82874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«УТВЕРЖДАЮ»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77721C" w:rsidRPr="00C0422C">
        <w:rPr>
          <w:b w:val="0"/>
          <w:sz w:val="24"/>
          <w:szCs w:val="24"/>
        </w:rPr>
        <w:t>редседател</w:t>
      </w:r>
      <w:r>
        <w:rPr>
          <w:b w:val="0"/>
          <w:sz w:val="24"/>
          <w:szCs w:val="24"/>
        </w:rPr>
        <w:t>ь</w:t>
      </w:r>
      <w:r w:rsidR="0077721C" w:rsidRPr="00C0422C">
        <w:rPr>
          <w:b w:val="0"/>
          <w:sz w:val="24"/>
          <w:szCs w:val="24"/>
        </w:rPr>
        <w:t xml:space="preserve"> Закупочной комиссии</w:t>
      </w:r>
    </w:p>
    <w:p w:rsidR="0077721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>АО «Королевская электросеть»</w:t>
      </w:r>
    </w:p>
    <w:p w:rsidR="0077721C" w:rsidRPr="00C0422C" w:rsidRDefault="00F53F68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Крук</w:t>
      </w:r>
      <w:r w:rsidR="002A4BF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2A4BFF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М</w:t>
      </w:r>
      <w:r w:rsidR="002A4BFF">
        <w:rPr>
          <w:b w:val="0"/>
          <w:sz w:val="24"/>
          <w:szCs w:val="24"/>
        </w:rPr>
        <w:t>.</w:t>
      </w:r>
    </w:p>
    <w:p w:rsidR="0077721C" w:rsidRPr="00C0422C" w:rsidRDefault="0077721C" w:rsidP="0077721C">
      <w:pPr>
        <w:pStyle w:val="a3"/>
        <w:ind w:right="72" w:hanging="108"/>
        <w:jc w:val="right"/>
        <w:rPr>
          <w:b w:val="0"/>
          <w:sz w:val="24"/>
          <w:szCs w:val="24"/>
        </w:rPr>
      </w:pPr>
      <w:r w:rsidRPr="00C0422C">
        <w:rPr>
          <w:b w:val="0"/>
          <w:sz w:val="24"/>
          <w:szCs w:val="24"/>
        </w:rPr>
        <w:t xml:space="preserve">_________________________ </w:t>
      </w:r>
    </w:p>
    <w:p w:rsidR="0077721C" w:rsidRPr="0077721C" w:rsidRDefault="0077721C" w:rsidP="0077721C"/>
    <w:p w:rsidR="00376D2A" w:rsidRPr="00376D2A" w:rsidRDefault="00376D2A" w:rsidP="00376D2A">
      <w:pPr>
        <w:pStyle w:val="7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980BFC">
        <w:rPr>
          <w:rFonts w:ascii="Times New Roman" w:hAnsi="Times New Roman"/>
          <w:b/>
          <w:sz w:val="22"/>
          <w:szCs w:val="22"/>
        </w:rPr>
        <w:t xml:space="preserve">ИЗВЕЩЕНИЕ </w:t>
      </w:r>
    </w:p>
    <w:p w:rsidR="00376D2A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о проведении открытого запроса </w:t>
      </w:r>
      <w:r>
        <w:rPr>
          <w:rFonts w:ascii="Times New Roman" w:eastAsia="Times New Roman" w:hAnsi="Times New Roman" w:cs="Times New Roman"/>
          <w:sz w:val="20"/>
          <w:szCs w:val="20"/>
        </w:rPr>
        <w:t>цен</w:t>
      </w:r>
    </w:p>
    <w:p w:rsidR="00376D2A" w:rsidRPr="00EF42A7" w:rsidRDefault="00376D2A" w:rsidP="00A82874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r w:rsidRPr="00CC098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76D2A" w:rsidRPr="00E42C48" w:rsidRDefault="00376D2A" w:rsidP="00376D2A">
      <w:pPr>
        <w:jc w:val="right"/>
        <w:rPr>
          <w:rFonts w:ascii="Times New Roman" w:hAnsi="Times New Roman" w:cs="Times New Roman"/>
          <w:sz w:val="20"/>
          <w:szCs w:val="20"/>
          <w:u w:val="single"/>
        </w:rPr>
      </w:pPr>
      <w:r w:rsidRPr="00E42C48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«</w:t>
      </w:r>
      <w:r w:rsidR="00F53F68">
        <w:rPr>
          <w:rFonts w:ascii="Times New Roman" w:hAnsi="Times New Roman" w:cs="Times New Roman"/>
          <w:sz w:val="20"/>
          <w:szCs w:val="20"/>
          <w:u w:val="single"/>
        </w:rPr>
        <w:t>11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» </w:t>
      </w:r>
      <w:r w:rsidR="00AD6C53">
        <w:rPr>
          <w:rFonts w:ascii="Times New Roman" w:hAnsi="Times New Roman" w:cs="Times New Roman"/>
          <w:sz w:val="20"/>
          <w:szCs w:val="20"/>
          <w:u w:val="single"/>
        </w:rPr>
        <w:t>июн</w:t>
      </w:r>
      <w:r w:rsidR="0077721C">
        <w:rPr>
          <w:rFonts w:ascii="Times New Roman" w:hAnsi="Times New Roman" w:cs="Times New Roman"/>
          <w:sz w:val="20"/>
          <w:szCs w:val="20"/>
          <w:u w:val="single"/>
        </w:rPr>
        <w:t>я</w:t>
      </w:r>
      <w:r w:rsidRPr="003017DD">
        <w:rPr>
          <w:rFonts w:ascii="Times New Roman" w:hAnsi="Times New Roman" w:cs="Times New Roman"/>
          <w:sz w:val="20"/>
          <w:szCs w:val="20"/>
          <w:u w:val="single"/>
        </w:rPr>
        <w:t xml:space="preserve"> 2015 г.</w:t>
      </w:r>
    </w:p>
    <w:tbl>
      <w:tblPr>
        <w:tblW w:w="10490" w:type="dxa"/>
        <w:tblInd w:w="-1026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0F286C" w:rsidRPr="00C160CB" w:rsidTr="00F60B80">
        <w:trPr>
          <w:trHeight w:val="191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9912D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Открытый </w:t>
            </w:r>
            <w:r w:rsidR="00020B25" w:rsidRPr="008A31B1">
              <w:rPr>
                <w:rFonts w:ascii="Times New Roman" w:hAnsi="Times New Roman" w:cs="Times New Roman"/>
                <w:sz w:val="20"/>
                <w:szCs w:val="24"/>
              </w:rPr>
              <w:t xml:space="preserve">запрос </w:t>
            </w:r>
            <w:r w:rsidR="00F03834" w:rsidRPr="008A31B1">
              <w:rPr>
                <w:rFonts w:ascii="Times New Roman" w:hAnsi="Times New Roman" w:cs="Times New Roman"/>
                <w:sz w:val="20"/>
                <w:szCs w:val="24"/>
              </w:rPr>
              <w:t>цен</w:t>
            </w:r>
          </w:p>
        </w:tc>
      </w:tr>
      <w:tr w:rsidR="000F286C" w:rsidRPr="00C160CB" w:rsidTr="00F740F9">
        <w:trPr>
          <w:trHeight w:val="83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F286C" w:rsidRPr="008A31B1" w:rsidRDefault="00376D2A" w:rsidP="00376D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proofErr w:type="gramStart"/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А</w:t>
            </w:r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кционерное общество «Королевская электросеть» (АО «Королевская электросеть»), место нахождения: 141079, Московская область, г. Королев, ул. Гагарина, д.4а;  почтовый адрес: 141079, Московская область, г. Королев, ул. Гагарина, д.4а, e-</w:t>
            </w:r>
            <w:proofErr w:type="spellStart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mail</w:t>
            </w:r>
            <w:proofErr w:type="spellEnd"/>
            <w:r w:rsidR="0061751A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– 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  <w:u w:val="single"/>
              </w:rPr>
              <w:t>avseevich.av@kenet.ru</w:t>
            </w:r>
            <w:r w:rsidR="00CE3979" w:rsidRPr="008A31B1">
              <w:rPr>
                <w:rFonts w:ascii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color w:val="0000FF"/>
                <w:sz w:val="20"/>
                <w:szCs w:val="24"/>
              </w:rPr>
              <w:t>,</w:t>
            </w:r>
            <w:r w:rsidR="004325CC"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тел. (495) 516-65-31.</w:t>
            </w:r>
            <w:proofErr w:type="gramEnd"/>
          </w:p>
        </w:tc>
      </w:tr>
      <w:tr w:rsidR="00085DFA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98" w:rsidRPr="008A31B1" w:rsidRDefault="00DF7998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Лот № 1</w:t>
            </w:r>
          </w:p>
          <w:p w:rsidR="00085DFA" w:rsidRPr="008A31B1" w:rsidRDefault="00085DFA" w:rsidP="004720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85DFA" w:rsidRPr="008A31B1" w:rsidRDefault="0018140E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Поставка кабеля</w:t>
            </w:r>
          </w:p>
        </w:tc>
      </w:tr>
      <w:tr w:rsidR="000F286C" w:rsidRPr="00C160CB" w:rsidTr="005C07BD">
        <w:trPr>
          <w:trHeight w:val="26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0F286C" w:rsidP="00CD7D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</w:t>
            </w:r>
            <w:r w:rsidR="00CD7D44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25D3" w:rsidRPr="008A31B1" w:rsidRDefault="00E14920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г. Королев Московской области</w:t>
            </w:r>
          </w:p>
        </w:tc>
      </w:tr>
      <w:tr w:rsidR="000F286C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D7D44" w:rsidRPr="008A31B1" w:rsidRDefault="000F286C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0F286C" w:rsidRPr="008A31B1" w:rsidRDefault="000F286C" w:rsidP="000211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цена договора</w:t>
            </w:r>
            <w:r w:rsidR="00CD7D44"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286C" w:rsidRPr="008A31B1" w:rsidRDefault="00BE0578" w:rsidP="00F5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</w:pPr>
            <w:r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1</w:t>
            </w:r>
            <w:r w:rsidR="00F53F6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 </w:t>
            </w:r>
            <w:r w:rsidR="00A47DC4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8</w:t>
            </w:r>
            <w:r w:rsidR="00F53F6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0</w:t>
            </w:r>
            <w:r w:rsidR="00A47DC4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8</w:t>
            </w:r>
            <w:r w:rsidR="00F53F6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 91</w:t>
            </w:r>
            <w:r w:rsidR="00A47DC4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0</w:t>
            </w:r>
            <w:r w:rsidR="007718C1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,</w:t>
            </w:r>
            <w:r w:rsidR="00F60B80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00</w:t>
            </w:r>
            <w:r w:rsidR="007718C1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 (</w:t>
            </w:r>
            <w:r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Один миллион </w:t>
            </w:r>
            <w:r w:rsidR="00A47DC4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восемьсот восемь тысяч </w:t>
            </w:r>
            <w:r w:rsidR="00F53F68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девятьсот десять </w:t>
            </w:r>
            <w:r w:rsidR="00A47DC4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рублей</w:t>
            </w:r>
            <w:r w:rsidR="00C160CB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 </w:t>
            </w:r>
            <w:r w:rsidR="00F60B80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00</w:t>
            </w:r>
            <w:r w:rsidR="007718C1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 копе</w:t>
            </w:r>
            <w:r w:rsidR="00F60B80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е</w:t>
            </w:r>
            <w:r w:rsidR="007718C1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>к)</w:t>
            </w:r>
            <w:r w:rsidR="0009325F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 xml:space="preserve"> (с учетом всех расходов, налогов, сборов,</w:t>
            </w:r>
            <w:r w:rsidR="004E0C87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 xml:space="preserve"> доставки, разгрузки, упаковки и прочих </w:t>
            </w:r>
            <w:proofErr w:type="gramStart"/>
            <w:r w:rsidR="004E0C87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>расходов</w:t>
            </w:r>
            <w:proofErr w:type="gramEnd"/>
            <w:r w:rsidR="0009325F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 xml:space="preserve"> связанных с заключением договора)</w:t>
            </w:r>
          </w:p>
        </w:tc>
      </w:tr>
      <w:tr w:rsidR="0018140E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98" w:rsidRPr="008A31B1" w:rsidRDefault="00DF7998" w:rsidP="00D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Лот № 2</w:t>
            </w:r>
          </w:p>
          <w:p w:rsidR="0018140E" w:rsidRPr="008A31B1" w:rsidRDefault="0018140E" w:rsidP="00D03A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Поставка муфт</w:t>
            </w:r>
          </w:p>
        </w:tc>
      </w:tr>
      <w:tr w:rsidR="0018140E" w:rsidRPr="00C160CB" w:rsidTr="005C07BD">
        <w:trPr>
          <w:trHeight w:val="35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г. Королев Московской области</w:t>
            </w:r>
          </w:p>
        </w:tc>
      </w:tr>
      <w:tr w:rsidR="0018140E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AB6EC0" w:rsidP="00FA3F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bookmarkStart w:id="0" w:name="_GoBack"/>
            <w:r w:rsidRPr="00AB6EC0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1 786 198,08 (Один миллион семьсот восемьдесят шесть тысяч сто девяносто восемь рублей 08 копеек) </w:t>
            </w:r>
            <w:bookmarkEnd w:id="0"/>
            <w:r w:rsidR="0018140E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 xml:space="preserve">(с учетом всех расходов, налогов, сборов, доставки, разгрузки, упаковки и прочих </w:t>
            </w:r>
            <w:proofErr w:type="gramStart"/>
            <w:r w:rsidR="0018140E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>расходов</w:t>
            </w:r>
            <w:proofErr w:type="gramEnd"/>
            <w:r w:rsidR="0018140E"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 xml:space="preserve"> связанных с заключением договора)</w:t>
            </w:r>
          </w:p>
        </w:tc>
      </w:tr>
      <w:tr w:rsidR="0018140E" w:rsidRPr="00C160CB" w:rsidTr="005C07BD">
        <w:trPr>
          <w:trHeight w:val="47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7998" w:rsidRPr="008A31B1" w:rsidRDefault="00DF7998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Лот № 3</w:t>
            </w:r>
          </w:p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>Предмет договора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140E" w:rsidRPr="008A31B1" w:rsidRDefault="0018140E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Поставка ячеек</w:t>
            </w:r>
            <w:r w:rsidR="00786B3D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КСО-298</w:t>
            </w:r>
          </w:p>
        </w:tc>
      </w:tr>
      <w:tr w:rsidR="0018140E" w:rsidRPr="00C160CB" w:rsidTr="005C07BD">
        <w:trPr>
          <w:trHeight w:val="335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Место исполнения договора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0E" w:rsidRPr="008A31B1" w:rsidRDefault="0018140E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sz w:val="20"/>
                <w:szCs w:val="24"/>
              </w:rPr>
              <w:t>г. Королев Московской области</w:t>
            </w:r>
          </w:p>
        </w:tc>
      </w:tr>
      <w:tr w:rsidR="0018140E" w:rsidRPr="00C160CB" w:rsidTr="005C07BD">
        <w:trPr>
          <w:trHeight w:val="327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Начальная (предельная) </w:t>
            </w:r>
          </w:p>
          <w:p w:rsidR="0018140E" w:rsidRPr="008A31B1" w:rsidRDefault="0018140E" w:rsidP="006A75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</w:rPr>
              <w:t xml:space="preserve">цена договора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40E" w:rsidRPr="008A31B1" w:rsidRDefault="00A47DC4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i/>
                <w:sz w:val="20"/>
                <w:szCs w:val="24"/>
                <w:highlight w:val="yellow"/>
                <w:u w:val="single"/>
              </w:rPr>
              <w:t xml:space="preserve">900 000,00 (Девятьсот тысяч рублей 00 копеек) </w:t>
            </w:r>
            <w:r w:rsidRPr="00295B2C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 xml:space="preserve">(с учетом всех расходов, налогов, сборов, доставки, разгрузки, упаковки и прочих </w:t>
            </w:r>
            <w:proofErr w:type="gramStart"/>
            <w:r w:rsidRPr="00295B2C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>расходов</w:t>
            </w:r>
            <w:proofErr w:type="gramEnd"/>
            <w:r w:rsidRPr="00295B2C">
              <w:rPr>
                <w:rFonts w:ascii="Times New Roman" w:eastAsia="Times New Roman" w:hAnsi="Times New Roman" w:cs="Times New Roman"/>
                <w:i/>
                <w:sz w:val="20"/>
                <w:szCs w:val="24"/>
                <w:u w:val="single"/>
              </w:rPr>
              <w:t xml:space="preserve"> связанных с заключением договора)</w:t>
            </w:r>
          </w:p>
        </w:tc>
      </w:tr>
      <w:tr w:rsidR="00020B25" w:rsidRPr="00C160CB" w:rsidTr="005C07BD">
        <w:trPr>
          <w:trHeight w:val="5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25" w:rsidRPr="008A31B1" w:rsidRDefault="00020B25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Срок, место и порядок предоставления документации о запрос</w:t>
            </w:r>
            <w:r w:rsidR="00F03834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е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</w:t>
            </w:r>
            <w:r w:rsidR="00F03834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0B25" w:rsidRPr="008A31B1" w:rsidRDefault="00020B25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На официальном сайте  </w:t>
            </w:r>
            <w:hyperlink r:id="rId10" w:history="1"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www.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zakupki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  <w:lang w:val="en-US"/>
                </w:rPr>
                <w:t>gov</w:t>
              </w:r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.</w:t>
              </w:r>
              <w:proofErr w:type="spellStart"/>
              <w:r w:rsidRPr="008A31B1">
                <w:rPr>
                  <w:rStyle w:val="a5"/>
                  <w:rFonts w:ascii="Times New Roman" w:hAnsi="Times New Roman" w:cs="Times New Roman"/>
                  <w:sz w:val="20"/>
                  <w:szCs w:val="24"/>
                </w:rPr>
                <w:t>ru</w:t>
              </w:r>
              <w:proofErr w:type="spellEnd"/>
            </w:hyperlink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 дня размещения документации </w:t>
            </w:r>
            <w:r w:rsidR="00F03834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 запросе цен 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 настоящего извещения</w:t>
            </w:r>
          </w:p>
        </w:tc>
      </w:tr>
      <w:tr w:rsidR="00980BFC" w:rsidRPr="00C160CB" w:rsidTr="005C07BD">
        <w:trPr>
          <w:trHeight w:val="829"/>
        </w:trPr>
        <w:tc>
          <w:tcPr>
            <w:tcW w:w="326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C" w:rsidRPr="008A31B1" w:rsidRDefault="00980BFC" w:rsidP="00F038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и дата рассмотрения заявок участников и подведения итогов запроса </w:t>
            </w:r>
            <w:r w:rsidR="00F03834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цен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0BFC" w:rsidRPr="008A31B1" w:rsidRDefault="00980BFC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Место рассмотрения и подведения итогов: Московская обл., г. Королев, ул. Гагарина, д.4а; </w:t>
            </w:r>
          </w:p>
          <w:p w:rsidR="00980BFC" w:rsidRPr="008A31B1" w:rsidRDefault="00980BFC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Дата рассмотрения: </w:t>
            </w:r>
            <w:r w:rsidR="00F53F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23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.</w:t>
            </w:r>
            <w:r w:rsidR="0077721C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0</w:t>
            </w:r>
            <w:r w:rsidR="00AF08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6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.201</w:t>
            </w:r>
            <w:r w:rsidR="0077721C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5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г.</w:t>
            </w:r>
          </w:p>
          <w:p w:rsidR="00980BFC" w:rsidRPr="008A31B1" w:rsidRDefault="00980BFC" w:rsidP="00F53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Дата подведения итогов: </w:t>
            </w:r>
            <w:r w:rsidR="00F53F68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24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.</w:t>
            </w:r>
            <w:r w:rsidR="0077721C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0</w:t>
            </w:r>
            <w:r w:rsidR="00AF0829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6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.201</w:t>
            </w:r>
            <w:r w:rsidR="0077721C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>5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u w:val="single"/>
              </w:rPr>
              <w:t xml:space="preserve"> г.</w:t>
            </w:r>
          </w:p>
        </w:tc>
      </w:tr>
      <w:tr w:rsidR="00020B25" w:rsidRPr="00C160CB" w:rsidTr="005C07BD">
        <w:trPr>
          <w:trHeight w:val="264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25" w:rsidRPr="008A31B1" w:rsidRDefault="00020B25" w:rsidP="000F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Иная информация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0B25" w:rsidRPr="008A31B1" w:rsidRDefault="00020B25" w:rsidP="005C0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Остальные и более подробные условия </w:t>
            </w:r>
            <w:r w:rsidR="00F03834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запроса цен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содержатся в документации о запросе </w:t>
            </w:r>
            <w:r w:rsidR="00F03834"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цен</w:t>
            </w:r>
            <w:r w:rsidRPr="008A31B1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, являющейся неотъемлемым приложением к данному Извещению.</w:t>
            </w:r>
          </w:p>
        </w:tc>
      </w:tr>
    </w:tbl>
    <w:p w:rsidR="00506EF8" w:rsidRPr="000F286C" w:rsidRDefault="00506EF8" w:rsidP="00980BFC">
      <w:pPr>
        <w:rPr>
          <w:u w:val="single"/>
        </w:rPr>
      </w:pPr>
    </w:p>
    <w:sectPr w:rsidR="00506EF8" w:rsidRPr="000F286C" w:rsidSect="00865E6E">
      <w:footerReference w:type="default" r:id="rId11"/>
      <w:pgSz w:w="11906" w:h="16838"/>
      <w:pgMar w:top="907" w:right="851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18" w:rsidRDefault="00291E18" w:rsidP="00F4241E">
      <w:pPr>
        <w:spacing w:after="0" w:line="240" w:lineRule="auto"/>
      </w:pPr>
      <w:r>
        <w:separator/>
      </w:r>
    </w:p>
  </w:endnote>
  <w:end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1579"/>
      <w:docPartObj>
        <w:docPartGallery w:val="Page Numbers (Bottom of Page)"/>
        <w:docPartUnique/>
      </w:docPartObj>
    </w:sdtPr>
    <w:sdtEndPr/>
    <w:sdtContent>
      <w:p w:rsidR="00F4241E" w:rsidRDefault="002F5E0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6E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1E" w:rsidRDefault="00F4241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18" w:rsidRDefault="00291E18" w:rsidP="00F4241E">
      <w:pPr>
        <w:spacing w:after="0" w:line="240" w:lineRule="auto"/>
      </w:pPr>
      <w:r>
        <w:separator/>
      </w:r>
    </w:p>
  </w:footnote>
  <w:footnote w:type="continuationSeparator" w:id="0">
    <w:p w:rsidR="00291E18" w:rsidRDefault="00291E18" w:rsidP="00F424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2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86C"/>
    <w:rsid w:val="000027AB"/>
    <w:rsid w:val="00013342"/>
    <w:rsid w:val="000163D2"/>
    <w:rsid w:val="00020073"/>
    <w:rsid w:val="00020115"/>
    <w:rsid w:val="00020B25"/>
    <w:rsid w:val="0002115D"/>
    <w:rsid w:val="000217C5"/>
    <w:rsid w:val="00033311"/>
    <w:rsid w:val="0003582B"/>
    <w:rsid w:val="00036761"/>
    <w:rsid w:val="000420BD"/>
    <w:rsid w:val="00044D90"/>
    <w:rsid w:val="00045367"/>
    <w:rsid w:val="00047AFC"/>
    <w:rsid w:val="00053972"/>
    <w:rsid w:val="0005503B"/>
    <w:rsid w:val="00060A5B"/>
    <w:rsid w:val="00063291"/>
    <w:rsid w:val="000660DA"/>
    <w:rsid w:val="00070F83"/>
    <w:rsid w:val="00081C83"/>
    <w:rsid w:val="00082324"/>
    <w:rsid w:val="00085DFA"/>
    <w:rsid w:val="00091BE8"/>
    <w:rsid w:val="000925A7"/>
    <w:rsid w:val="0009325F"/>
    <w:rsid w:val="00096925"/>
    <w:rsid w:val="00097893"/>
    <w:rsid w:val="000C018F"/>
    <w:rsid w:val="000C040C"/>
    <w:rsid w:val="000C04DB"/>
    <w:rsid w:val="000C6F41"/>
    <w:rsid w:val="000E33A1"/>
    <w:rsid w:val="000E55AE"/>
    <w:rsid w:val="000F0E56"/>
    <w:rsid w:val="000F286C"/>
    <w:rsid w:val="00110254"/>
    <w:rsid w:val="00110D3D"/>
    <w:rsid w:val="00120916"/>
    <w:rsid w:val="001255BA"/>
    <w:rsid w:val="001276B7"/>
    <w:rsid w:val="00130E79"/>
    <w:rsid w:val="00131124"/>
    <w:rsid w:val="00136B21"/>
    <w:rsid w:val="00142F1B"/>
    <w:rsid w:val="00145452"/>
    <w:rsid w:val="00174CE9"/>
    <w:rsid w:val="0018072D"/>
    <w:rsid w:val="0018140E"/>
    <w:rsid w:val="00183806"/>
    <w:rsid w:val="001844D6"/>
    <w:rsid w:val="001B1756"/>
    <w:rsid w:val="001B60EF"/>
    <w:rsid w:val="001D3C21"/>
    <w:rsid w:val="001D606C"/>
    <w:rsid w:val="001E0B0E"/>
    <w:rsid w:val="001F2DE6"/>
    <w:rsid w:val="001F2EF5"/>
    <w:rsid w:val="0020498A"/>
    <w:rsid w:val="00206136"/>
    <w:rsid w:val="00206301"/>
    <w:rsid w:val="002148B0"/>
    <w:rsid w:val="00217E98"/>
    <w:rsid w:val="00217EC1"/>
    <w:rsid w:val="00223FFA"/>
    <w:rsid w:val="00230B20"/>
    <w:rsid w:val="00230F93"/>
    <w:rsid w:val="00231B44"/>
    <w:rsid w:val="002347D8"/>
    <w:rsid w:val="00234AD3"/>
    <w:rsid w:val="00236DA7"/>
    <w:rsid w:val="0024349D"/>
    <w:rsid w:val="00246891"/>
    <w:rsid w:val="00250954"/>
    <w:rsid w:val="0026523E"/>
    <w:rsid w:val="00271905"/>
    <w:rsid w:val="00275155"/>
    <w:rsid w:val="00276BBF"/>
    <w:rsid w:val="00281E2D"/>
    <w:rsid w:val="00286E70"/>
    <w:rsid w:val="0029067C"/>
    <w:rsid w:val="00291E18"/>
    <w:rsid w:val="00292289"/>
    <w:rsid w:val="00293497"/>
    <w:rsid w:val="00294138"/>
    <w:rsid w:val="00295B2C"/>
    <w:rsid w:val="002A4BFF"/>
    <w:rsid w:val="002A5395"/>
    <w:rsid w:val="002A69A7"/>
    <w:rsid w:val="002B1DD1"/>
    <w:rsid w:val="002B3EC9"/>
    <w:rsid w:val="002C3C17"/>
    <w:rsid w:val="002D22DB"/>
    <w:rsid w:val="002D6E51"/>
    <w:rsid w:val="002E65FF"/>
    <w:rsid w:val="002E78D4"/>
    <w:rsid w:val="002F1D6D"/>
    <w:rsid w:val="002F5221"/>
    <w:rsid w:val="002F5E04"/>
    <w:rsid w:val="002F7A89"/>
    <w:rsid w:val="002F7EBC"/>
    <w:rsid w:val="00305FA4"/>
    <w:rsid w:val="0030724B"/>
    <w:rsid w:val="0031149E"/>
    <w:rsid w:val="00323EA3"/>
    <w:rsid w:val="0033070C"/>
    <w:rsid w:val="00330B74"/>
    <w:rsid w:val="003325D0"/>
    <w:rsid w:val="00337640"/>
    <w:rsid w:val="00342A10"/>
    <w:rsid w:val="00352B67"/>
    <w:rsid w:val="003636B8"/>
    <w:rsid w:val="003653FD"/>
    <w:rsid w:val="00370893"/>
    <w:rsid w:val="00372200"/>
    <w:rsid w:val="00372802"/>
    <w:rsid w:val="00376D2A"/>
    <w:rsid w:val="003803B3"/>
    <w:rsid w:val="003804D4"/>
    <w:rsid w:val="00394F43"/>
    <w:rsid w:val="003960E8"/>
    <w:rsid w:val="003972CC"/>
    <w:rsid w:val="003B0998"/>
    <w:rsid w:val="003B6083"/>
    <w:rsid w:val="003B65D2"/>
    <w:rsid w:val="003E45B1"/>
    <w:rsid w:val="003E4F60"/>
    <w:rsid w:val="003E6B0D"/>
    <w:rsid w:val="003F1FCE"/>
    <w:rsid w:val="003F6233"/>
    <w:rsid w:val="003F7916"/>
    <w:rsid w:val="00401F9E"/>
    <w:rsid w:val="00403D39"/>
    <w:rsid w:val="00422C43"/>
    <w:rsid w:val="004304D8"/>
    <w:rsid w:val="00432086"/>
    <w:rsid w:val="004325CC"/>
    <w:rsid w:val="00435BA7"/>
    <w:rsid w:val="00450E09"/>
    <w:rsid w:val="00456A1A"/>
    <w:rsid w:val="004627B7"/>
    <w:rsid w:val="004634A2"/>
    <w:rsid w:val="004757D8"/>
    <w:rsid w:val="00482112"/>
    <w:rsid w:val="00484B79"/>
    <w:rsid w:val="00492137"/>
    <w:rsid w:val="004A0F25"/>
    <w:rsid w:val="004A10C0"/>
    <w:rsid w:val="004A42C6"/>
    <w:rsid w:val="004A5DEE"/>
    <w:rsid w:val="004A60B2"/>
    <w:rsid w:val="004C35BE"/>
    <w:rsid w:val="004C6D8F"/>
    <w:rsid w:val="004D23F9"/>
    <w:rsid w:val="004D524B"/>
    <w:rsid w:val="004E0C87"/>
    <w:rsid w:val="004E3B98"/>
    <w:rsid w:val="004F1AD8"/>
    <w:rsid w:val="004F58B1"/>
    <w:rsid w:val="00505A11"/>
    <w:rsid w:val="00505E0C"/>
    <w:rsid w:val="00506EF8"/>
    <w:rsid w:val="0051275B"/>
    <w:rsid w:val="005157AB"/>
    <w:rsid w:val="005169FC"/>
    <w:rsid w:val="0052388F"/>
    <w:rsid w:val="00523B8D"/>
    <w:rsid w:val="00526608"/>
    <w:rsid w:val="00530094"/>
    <w:rsid w:val="00533221"/>
    <w:rsid w:val="005338CE"/>
    <w:rsid w:val="00533C50"/>
    <w:rsid w:val="0053497D"/>
    <w:rsid w:val="00537BC7"/>
    <w:rsid w:val="005411F9"/>
    <w:rsid w:val="005448EB"/>
    <w:rsid w:val="00546201"/>
    <w:rsid w:val="00547349"/>
    <w:rsid w:val="00555866"/>
    <w:rsid w:val="00555EF0"/>
    <w:rsid w:val="00556D18"/>
    <w:rsid w:val="00573804"/>
    <w:rsid w:val="0058063B"/>
    <w:rsid w:val="00583489"/>
    <w:rsid w:val="00596FE6"/>
    <w:rsid w:val="005A241E"/>
    <w:rsid w:val="005A3C8F"/>
    <w:rsid w:val="005A4471"/>
    <w:rsid w:val="005B3790"/>
    <w:rsid w:val="005B7E3D"/>
    <w:rsid w:val="005C07BD"/>
    <w:rsid w:val="005C427A"/>
    <w:rsid w:val="005C6363"/>
    <w:rsid w:val="005D4B93"/>
    <w:rsid w:val="005D4F97"/>
    <w:rsid w:val="005E2EA8"/>
    <w:rsid w:val="005E6E01"/>
    <w:rsid w:val="005F61F0"/>
    <w:rsid w:val="005F756B"/>
    <w:rsid w:val="00600042"/>
    <w:rsid w:val="00602380"/>
    <w:rsid w:val="00612B17"/>
    <w:rsid w:val="006130DD"/>
    <w:rsid w:val="0061751A"/>
    <w:rsid w:val="006220FD"/>
    <w:rsid w:val="006524F3"/>
    <w:rsid w:val="006525D3"/>
    <w:rsid w:val="00653C20"/>
    <w:rsid w:val="0065438E"/>
    <w:rsid w:val="0066140A"/>
    <w:rsid w:val="00687D0D"/>
    <w:rsid w:val="00694197"/>
    <w:rsid w:val="00694A2A"/>
    <w:rsid w:val="006C0ADD"/>
    <w:rsid w:val="006C1109"/>
    <w:rsid w:val="006C3C55"/>
    <w:rsid w:val="006C6D5C"/>
    <w:rsid w:val="006D6B13"/>
    <w:rsid w:val="006E2DEE"/>
    <w:rsid w:val="006F314C"/>
    <w:rsid w:val="006F5854"/>
    <w:rsid w:val="006F7D58"/>
    <w:rsid w:val="00706C9D"/>
    <w:rsid w:val="00711C71"/>
    <w:rsid w:val="0072349F"/>
    <w:rsid w:val="00732541"/>
    <w:rsid w:val="00733CA9"/>
    <w:rsid w:val="00735305"/>
    <w:rsid w:val="00737D98"/>
    <w:rsid w:val="0074199F"/>
    <w:rsid w:val="007477DD"/>
    <w:rsid w:val="00753CD6"/>
    <w:rsid w:val="00760F10"/>
    <w:rsid w:val="00761475"/>
    <w:rsid w:val="007718C1"/>
    <w:rsid w:val="0077721C"/>
    <w:rsid w:val="00786B3D"/>
    <w:rsid w:val="007920A1"/>
    <w:rsid w:val="007A07EC"/>
    <w:rsid w:val="007A5701"/>
    <w:rsid w:val="007A7390"/>
    <w:rsid w:val="007B3468"/>
    <w:rsid w:val="007C0699"/>
    <w:rsid w:val="007C6397"/>
    <w:rsid w:val="007C65E4"/>
    <w:rsid w:val="007D0407"/>
    <w:rsid w:val="007D0730"/>
    <w:rsid w:val="007D077C"/>
    <w:rsid w:val="007E078C"/>
    <w:rsid w:val="007E1353"/>
    <w:rsid w:val="007E2AC0"/>
    <w:rsid w:val="007F3D5E"/>
    <w:rsid w:val="007F75ED"/>
    <w:rsid w:val="007F7B5E"/>
    <w:rsid w:val="008022E7"/>
    <w:rsid w:val="00811182"/>
    <w:rsid w:val="0083159E"/>
    <w:rsid w:val="00832297"/>
    <w:rsid w:val="0083542D"/>
    <w:rsid w:val="00836D2D"/>
    <w:rsid w:val="00837671"/>
    <w:rsid w:val="00840B6D"/>
    <w:rsid w:val="00847218"/>
    <w:rsid w:val="008556BD"/>
    <w:rsid w:val="00855D15"/>
    <w:rsid w:val="00856C10"/>
    <w:rsid w:val="00856D30"/>
    <w:rsid w:val="00863B15"/>
    <w:rsid w:val="00865E6E"/>
    <w:rsid w:val="00873101"/>
    <w:rsid w:val="00875C61"/>
    <w:rsid w:val="00875E0C"/>
    <w:rsid w:val="00884746"/>
    <w:rsid w:val="0088681F"/>
    <w:rsid w:val="008915D9"/>
    <w:rsid w:val="00892A63"/>
    <w:rsid w:val="00893E2A"/>
    <w:rsid w:val="008959A5"/>
    <w:rsid w:val="008A31B1"/>
    <w:rsid w:val="008A5B29"/>
    <w:rsid w:val="008B0EF1"/>
    <w:rsid w:val="008B4AE2"/>
    <w:rsid w:val="008C05C9"/>
    <w:rsid w:val="008C623C"/>
    <w:rsid w:val="008D53BE"/>
    <w:rsid w:val="008F4FBC"/>
    <w:rsid w:val="0090329A"/>
    <w:rsid w:val="0090672A"/>
    <w:rsid w:val="009103A2"/>
    <w:rsid w:val="0091321C"/>
    <w:rsid w:val="00916670"/>
    <w:rsid w:val="00916F86"/>
    <w:rsid w:val="009204E7"/>
    <w:rsid w:val="00924B27"/>
    <w:rsid w:val="0092501A"/>
    <w:rsid w:val="009312FF"/>
    <w:rsid w:val="00946734"/>
    <w:rsid w:val="0095438E"/>
    <w:rsid w:val="00954DDC"/>
    <w:rsid w:val="00957F8E"/>
    <w:rsid w:val="0096019B"/>
    <w:rsid w:val="00960E11"/>
    <w:rsid w:val="0096409A"/>
    <w:rsid w:val="00970033"/>
    <w:rsid w:val="0097097B"/>
    <w:rsid w:val="00980BFC"/>
    <w:rsid w:val="0098124F"/>
    <w:rsid w:val="00982119"/>
    <w:rsid w:val="009846D0"/>
    <w:rsid w:val="009912D5"/>
    <w:rsid w:val="00993893"/>
    <w:rsid w:val="009A102C"/>
    <w:rsid w:val="009A4A83"/>
    <w:rsid w:val="009B2D19"/>
    <w:rsid w:val="009B34DC"/>
    <w:rsid w:val="009B46F6"/>
    <w:rsid w:val="009B5709"/>
    <w:rsid w:val="009D2D5B"/>
    <w:rsid w:val="009F5B26"/>
    <w:rsid w:val="009F6ECE"/>
    <w:rsid w:val="00A307C3"/>
    <w:rsid w:val="00A3324C"/>
    <w:rsid w:val="00A45BBF"/>
    <w:rsid w:val="00A47DC4"/>
    <w:rsid w:val="00A55A3F"/>
    <w:rsid w:val="00A603A6"/>
    <w:rsid w:val="00A61414"/>
    <w:rsid w:val="00A654F5"/>
    <w:rsid w:val="00A80EAF"/>
    <w:rsid w:val="00A93399"/>
    <w:rsid w:val="00AA0219"/>
    <w:rsid w:val="00AA37F5"/>
    <w:rsid w:val="00AA451E"/>
    <w:rsid w:val="00AA4935"/>
    <w:rsid w:val="00AA4A0F"/>
    <w:rsid w:val="00AA7441"/>
    <w:rsid w:val="00AB01AB"/>
    <w:rsid w:val="00AB1A6E"/>
    <w:rsid w:val="00AB3DAB"/>
    <w:rsid w:val="00AB486F"/>
    <w:rsid w:val="00AB5087"/>
    <w:rsid w:val="00AB6EC0"/>
    <w:rsid w:val="00AB79A5"/>
    <w:rsid w:val="00AC161D"/>
    <w:rsid w:val="00AC3BC1"/>
    <w:rsid w:val="00AC4646"/>
    <w:rsid w:val="00AD3094"/>
    <w:rsid w:val="00AD6C53"/>
    <w:rsid w:val="00AE0BCF"/>
    <w:rsid w:val="00AE474C"/>
    <w:rsid w:val="00AF0829"/>
    <w:rsid w:val="00B10FA8"/>
    <w:rsid w:val="00B13B41"/>
    <w:rsid w:val="00B16131"/>
    <w:rsid w:val="00B23715"/>
    <w:rsid w:val="00B3003F"/>
    <w:rsid w:val="00B34060"/>
    <w:rsid w:val="00B35117"/>
    <w:rsid w:val="00B36A4F"/>
    <w:rsid w:val="00B40CBF"/>
    <w:rsid w:val="00B4450D"/>
    <w:rsid w:val="00B46F5B"/>
    <w:rsid w:val="00B47322"/>
    <w:rsid w:val="00B51E0C"/>
    <w:rsid w:val="00B538A3"/>
    <w:rsid w:val="00B56AEB"/>
    <w:rsid w:val="00B57386"/>
    <w:rsid w:val="00B610D5"/>
    <w:rsid w:val="00B64578"/>
    <w:rsid w:val="00B74D5F"/>
    <w:rsid w:val="00B80ED2"/>
    <w:rsid w:val="00B8278B"/>
    <w:rsid w:val="00B86AAC"/>
    <w:rsid w:val="00B96007"/>
    <w:rsid w:val="00BB3ABD"/>
    <w:rsid w:val="00BC1375"/>
    <w:rsid w:val="00BC750A"/>
    <w:rsid w:val="00BD1D7C"/>
    <w:rsid w:val="00BE042A"/>
    <w:rsid w:val="00BE0578"/>
    <w:rsid w:val="00BE1F6B"/>
    <w:rsid w:val="00BE4671"/>
    <w:rsid w:val="00BF3B98"/>
    <w:rsid w:val="00BF43FD"/>
    <w:rsid w:val="00BF6ABB"/>
    <w:rsid w:val="00BF7A63"/>
    <w:rsid w:val="00C03455"/>
    <w:rsid w:val="00C0501A"/>
    <w:rsid w:val="00C0719A"/>
    <w:rsid w:val="00C119FC"/>
    <w:rsid w:val="00C124D5"/>
    <w:rsid w:val="00C160CB"/>
    <w:rsid w:val="00C22E08"/>
    <w:rsid w:val="00C25C34"/>
    <w:rsid w:val="00C31578"/>
    <w:rsid w:val="00C43E94"/>
    <w:rsid w:val="00C44907"/>
    <w:rsid w:val="00C467AB"/>
    <w:rsid w:val="00C4783F"/>
    <w:rsid w:val="00C52A13"/>
    <w:rsid w:val="00C53395"/>
    <w:rsid w:val="00C70B2B"/>
    <w:rsid w:val="00C81C79"/>
    <w:rsid w:val="00C85853"/>
    <w:rsid w:val="00C9324C"/>
    <w:rsid w:val="00C958E4"/>
    <w:rsid w:val="00C9619E"/>
    <w:rsid w:val="00CA61D5"/>
    <w:rsid w:val="00CB0780"/>
    <w:rsid w:val="00CB1A80"/>
    <w:rsid w:val="00CC47C9"/>
    <w:rsid w:val="00CC4FE9"/>
    <w:rsid w:val="00CC57F4"/>
    <w:rsid w:val="00CC7EA0"/>
    <w:rsid w:val="00CD121B"/>
    <w:rsid w:val="00CD2999"/>
    <w:rsid w:val="00CD4CCD"/>
    <w:rsid w:val="00CD7B8E"/>
    <w:rsid w:val="00CD7D44"/>
    <w:rsid w:val="00CE266D"/>
    <w:rsid w:val="00CE3979"/>
    <w:rsid w:val="00CF05D6"/>
    <w:rsid w:val="00CF0DA4"/>
    <w:rsid w:val="00CF436C"/>
    <w:rsid w:val="00CF71E0"/>
    <w:rsid w:val="00D03A9D"/>
    <w:rsid w:val="00D164CA"/>
    <w:rsid w:val="00D24B21"/>
    <w:rsid w:val="00D250D5"/>
    <w:rsid w:val="00D27E0D"/>
    <w:rsid w:val="00D30777"/>
    <w:rsid w:val="00D320A4"/>
    <w:rsid w:val="00D36847"/>
    <w:rsid w:val="00D37EF1"/>
    <w:rsid w:val="00D414D8"/>
    <w:rsid w:val="00D52C3C"/>
    <w:rsid w:val="00D56984"/>
    <w:rsid w:val="00D60B47"/>
    <w:rsid w:val="00D6172A"/>
    <w:rsid w:val="00D659A2"/>
    <w:rsid w:val="00D81366"/>
    <w:rsid w:val="00D826CE"/>
    <w:rsid w:val="00D83F73"/>
    <w:rsid w:val="00D94F60"/>
    <w:rsid w:val="00DA1F22"/>
    <w:rsid w:val="00DA52AB"/>
    <w:rsid w:val="00DB544D"/>
    <w:rsid w:val="00DB5938"/>
    <w:rsid w:val="00DC0F1D"/>
    <w:rsid w:val="00DC2BBD"/>
    <w:rsid w:val="00DC4157"/>
    <w:rsid w:val="00DD4A43"/>
    <w:rsid w:val="00DD5D8E"/>
    <w:rsid w:val="00DE1EFC"/>
    <w:rsid w:val="00DE2C25"/>
    <w:rsid w:val="00DE30EC"/>
    <w:rsid w:val="00DE38B5"/>
    <w:rsid w:val="00DE66D1"/>
    <w:rsid w:val="00DF1E97"/>
    <w:rsid w:val="00DF54B1"/>
    <w:rsid w:val="00DF6889"/>
    <w:rsid w:val="00DF7998"/>
    <w:rsid w:val="00E048FB"/>
    <w:rsid w:val="00E055FB"/>
    <w:rsid w:val="00E07608"/>
    <w:rsid w:val="00E14920"/>
    <w:rsid w:val="00E27161"/>
    <w:rsid w:val="00E27B13"/>
    <w:rsid w:val="00E33005"/>
    <w:rsid w:val="00E40F79"/>
    <w:rsid w:val="00E430EA"/>
    <w:rsid w:val="00E5366D"/>
    <w:rsid w:val="00E53973"/>
    <w:rsid w:val="00E552A6"/>
    <w:rsid w:val="00E615C8"/>
    <w:rsid w:val="00E65AB5"/>
    <w:rsid w:val="00E66DC4"/>
    <w:rsid w:val="00E75E9B"/>
    <w:rsid w:val="00E95922"/>
    <w:rsid w:val="00E97769"/>
    <w:rsid w:val="00EA521B"/>
    <w:rsid w:val="00EC6F28"/>
    <w:rsid w:val="00ED5E88"/>
    <w:rsid w:val="00EE1772"/>
    <w:rsid w:val="00EE61BB"/>
    <w:rsid w:val="00EF2CF9"/>
    <w:rsid w:val="00EF6BE8"/>
    <w:rsid w:val="00F018B1"/>
    <w:rsid w:val="00F03834"/>
    <w:rsid w:val="00F040B6"/>
    <w:rsid w:val="00F05C54"/>
    <w:rsid w:val="00F07C38"/>
    <w:rsid w:val="00F12375"/>
    <w:rsid w:val="00F14EBE"/>
    <w:rsid w:val="00F17978"/>
    <w:rsid w:val="00F23361"/>
    <w:rsid w:val="00F24EE8"/>
    <w:rsid w:val="00F26119"/>
    <w:rsid w:val="00F34F68"/>
    <w:rsid w:val="00F42219"/>
    <w:rsid w:val="00F4241E"/>
    <w:rsid w:val="00F43D22"/>
    <w:rsid w:val="00F45F65"/>
    <w:rsid w:val="00F50BF0"/>
    <w:rsid w:val="00F51BD9"/>
    <w:rsid w:val="00F53F68"/>
    <w:rsid w:val="00F5675A"/>
    <w:rsid w:val="00F60B80"/>
    <w:rsid w:val="00F61E4D"/>
    <w:rsid w:val="00F6395F"/>
    <w:rsid w:val="00F65F97"/>
    <w:rsid w:val="00F670EE"/>
    <w:rsid w:val="00F740F9"/>
    <w:rsid w:val="00F74F71"/>
    <w:rsid w:val="00F84C15"/>
    <w:rsid w:val="00F86437"/>
    <w:rsid w:val="00F973FF"/>
    <w:rsid w:val="00FA2948"/>
    <w:rsid w:val="00FA3F21"/>
    <w:rsid w:val="00FB3DA9"/>
    <w:rsid w:val="00FC083E"/>
    <w:rsid w:val="00FC2F8E"/>
    <w:rsid w:val="00FC33B4"/>
    <w:rsid w:val="00FD4055"/>
    <w:rsid w:val="00FE0463"/>
    <w:rsid w:val="00FE17E8"/>
    <w:rsid w:val="00FE6363"/>
    <w:rsid w:val="00FF229A"/>
    <w:rsid w:val="00FF3154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header"/>
    <w:basedOn w:val="a"/>
    <w:link w:val="a8"/>
    <w:uiPriority w:val="99"/>
    <w:semiHidden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4241E"/>
  </w:style>
  <w:style w:type="paragraph" w:styleId="a9">
    <w:name w:val="footer"/>
    <w:basedOn w:val="a"/>
    <w:link w:val="aa"/>
    <w:uiPriority w:val="99"/>
    <w:unhideWhenUsed/>
    <w:rsid w:val="00F42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241E"/>
  </w:style>
  <w:style w:type="paragraph" w:customStyle="1" w:styleId="2">
    <w:name w:val="Пункт_2"/>
    <w:basedOn w:val="a"/>
    <w:rsid w:val="00836D2D"/>
    <w:pPr>
      <w:numPr>
        <w:ilvl w:val="3"/>
        <w:numId w:val="2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customStyle="1" w:styleId="3">
    <w:name w:val="Пункт_3"/>
    <w:basedOn w:val="2"/>
    <w:rsid w:val="00836D2D"/>
    <w:pPr>
      <w:numPr>
        <w:ilvl w:val="4"/>
      </w:numPr>
    </w:pPr>
  </w:style>
  <w:style w:type="paragraph" w:customStyle="1" w:styleId="4">
    <w:name w:val="Пункт_4"/>
    <w:basedOn w:val="3"/>
    <w:rsid w:val="00836D2D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b">
    <w:name w:val="Document Map"/>
    <w:basedOn w:val="a"/>
    <w:link w:val="ac"/>
    <w:uiPriority w:val="99"/>
    <w:semiHidden/>
    <w:unhideWhenUsed/>
    <w:rsid w:val="00CC4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C4FE9"/>
    <w:rPr>
      <w:rFonts w:ascii="Tahoma" w:hAnsi="Tahoma" w:cs="Tahoma"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C03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03455"/>
    <w:rPr>
      <w:rFonts w:ascii="Tahoma" w:hAnsi="Tahoma" w:cs="Tahoma"/>
      <w:sz w:val="16"/>
      <w:szCs w:val="16"/>
    </w:rPr>
  </w:style>
  <w:style w:type="character" w:customStyle="1" w:styleId="FontStyle60">
    <w:name w:val="Font Style60"/>
    <w:basedOn w:val="a0"/>
    <w:rsid w:val="005A447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9B1E0-639C-4E5D-9B80-06A241A4E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95</cp:revision>
  <cp:lastPrinted>2015-06-09T16:57:00Z</cp:lastPrinted>
  <dcterms:created xsi:type="dcterms:W3CDTF">2013-12-02T12:35:00Z</dcterms:created>
  <dcterms:modified xsi:type="dcterms:W3CDTF">2015-06-09T21:52:00Z</dcterms:modified>
</cp:coreProperties>
</file>