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A" w:rsidRDefault="003F5E34" w:rsidP="003F5E34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1A" w:rsidRDefault="00AE4B1A" w:rsidP="00AE4B1A">
      <w:pPr>
        <w:pStyle w:val="a3"/>
        <w:ind w:right="72" w:hanging="108"/>
        <w:jc w:val="left"/>
        <w:rPr>
          <w:szCs w:val="28"/>
        </w:rPr>
      </w:pPr>
    </w:p>
    <w:p w:rsidR="00AE4B1A" w:rsidRPr="006672F5" w:rsidRDefault="00694C3A" w:rsidP="00AE4B1A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AE4B1A" w:rsidRPr="006672F5">
        <w:rPr>
          <w:szCs w:val="28"/>
        </w:rPr>
        <w:t>кционерное общество</w:t>
      </w:r>
    </w:p>
    <w:p w:rsidR="00AE4B1A" w:rsidRPr="006672F5" w:rsidRDefault="00AE4B1A" w:rsidP="00AE4B1A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123245" w:rsidRDefault="00123245" w:rsidP="00123245">
      <w:pPr>
        <w:rPr>
          <w:lang w:eastAsia="ru-RU"/>
        </w:rPr>
      </w:pPr>
    </w:p>
    <w:p w:rsidR="00123245" w:rsidRPr="00D45DBB" w:rsidRDefault="00123245" w:rsidP="00123245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123245" w:rsidRDefault="00123245" w:rsidP="00123245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123245" w:rsidRDefault="00123245" w:rsidP="00123245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123245" w:rsidRDefault="00123245" w:rsidP="00123245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АО «Королевская электросеть»</w:t>
      </w:r>
    </w:p>
    <w:p w:rsidR="00123245" w:rsidRDefault="00123245" w:rsidP="00123245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Г.М.</w:t>
      </w:r>
    </w:p>
    <w:p w:rsidR="00123245" w:rsidRPr="00D45DBB" w:rsidRDefault="00123245" w:rsidP="00123245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123245" w:rsidRPr="00D45DBB" w:rsidRDefault="00123245" w:rsidP="00123245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«_23_</w:t>
      </w:r>
      <w:r w:rsidRPr="00D45DB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марта</w:t>
      </w:r>
      <w:r w:rsidRPr="00D45DBB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5</w:t>
      </w:r>
      <w:r w:rsidRPr="00D45DBB">
        <w:rPr>
          <w:b w:val="0"/>
          <w:sz w:val="24"/>
          <w:szCs w:val="24"/>
        </w:rPr>
        <w:t xml:space="preserve"> г.</w:t>
      </w:r>
    </w:p>
    <w:p w:rsidR="00123245" w:rsidRDefault="00123245" w:rsidP="00123245">
      <w:pPr>
        <w:rPr>
          <w:u w:val="single"/>
        </w:rPr>
      </w:pPr>
    </w:p>
    <w:p w:rsidR="00AE4B1A" w:rsidRPr="00A45BBF" w:rsidRDefault="00AE4B1A" w:rsidP="00AE4B1A">
      <w:pPr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«</w:t>
      </w:r>
      <w:r w:rsidR="00270E5B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23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»</w:t>
      </w:r>
      <w:r w:rsidR="00E55D09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694C3A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марта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201</w:t>
      </w:r>
      <w:r w:rsidR="003554B8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5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г.</w:t>
      </w:r>
    </w:p>
    <w:p w:rsidR="00AE4B1A" w:rsidRDefault="00AE4B1A" w:rsidP="00AE4B1A">
      <w:pPr>
        <w:rPr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902BF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AE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3554B8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61751A" w:rsidRDefault="00694C3A" w:rsidP="0069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="003554B8" w:rsidRPr="00370893">
              <w:rPr>
                <w:rFonts w:ascii="Times New Roman" w:eastAsia="Times New Roman" w:hAnsi="Times New Roman" w:cs="Times New Roman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3554B8" w:rsidRPr="0037089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3554B8" w:rsidRPr="00370893">
              <w:rPr>
                <w:rFonts w:ascii="Times New Roman" w:eastAsia="Times New Roman" w:hAnsi="Times New Roman" w:cs="Times New Roman"/>
              </w:rPr>
              <w:t xml:space="preserve"> –  </w:t>
            </w:r>
            <w:r w:rsidR="003554B8" w:rsidRPr="00370893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="003554B8" w:rsidRPr="00370893">
              <w:rPr>
                <w:rFonts w:ascii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BE30A4" w:rsidRDefault="00270E5B" w:rsidP="0069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Оказание услуг по предоставлению мест под расположение двух автотранспортных средств и контейнера под инструменты</w:t>
            </w:r>
          </w:p>
        </w:tc>
      </w:tr>
      <w:tr w:rsidR="00AE4B1A" w:rsidRPr="000F286C" w:rsidTr="00902BF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D7D44" w:rsidRDefault="00AE4B1A" w:rsidP="00FE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F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CD7D44" w:rsidRDefault="00BE30A4" w:rsidP="00BE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Московская область </w:t>
            </w:r>
            <w:r w:rsidR="00AE4B1A"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г. </w:t>
            </w: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Королев</w:t>
            </w:r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(предельная) </w:t>
            </w:r>
          </w:p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A45BBF" w:rsidRDefault="00270E5B" w:rsidP="0027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148 500-00 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Сто сорок восемь 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тысяч</w:t>
            </w:r>
            <w:r w:rsidR="006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пятьсот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ей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00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е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к).</w:t>
            </w:r>
          </w:p>
        </w:tc>
      </w:tr>
      <w:tr w:rsidR="00AE4B1A" w:rsidRPr="000F286C" w:rsidTr="00902BFF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порядок предоставления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3B0BB1" w:rsidRDefault="006165E1" w:rsidP="00D717CD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F286C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официальном сайте </w:t>
            </w:r>
            <w:r w:rsidRPr="000F286C">
              <w:rPr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1E0780">
                <w:rPr>
                  <w:rStyle w:val="a5"/>
                  <w:sz w:val="24"/>
                  <w:szCs w:val="24"/>
                </w:rPr>
                <w:t>www.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zakupki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1E0780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3B0BB1">
              <w:rPr>
                <w:rStyle w:val="rvts31451"/>
                <w:sz w:val="22"/>
                <w:szCs w:val="22"/>
              </w:rPr>
              <w:t xml:space="preserve"> </w:t>
            </w:r>
            <w:r w:rsidRPr="003B0BB1">
              <w:rPr>
                <w:color w:val="000000"/>
                <w:sz w:val="22"/>
                <w:szCs w:val="22"/>
              </w:rPr>
              <w:t>со дня размещения докуме</w:t>
            </w:r>
            <w:r w:rsidRPr="000F286C">
              <w:rPr>
                <w:color w:val="000000"/>
                <w:sz w:val="24"/>
                <w:szCs w:val="24"/>
              </w:rPr>
              <w:t>нтации</w:t>
            </w:r>
            <w:r>
              <w:rPr>
                <w:color w:val="000000"/>
                <w:sz w:val="24"/>
                <w:szCs w:val="24"/>
              </w:rPr>
              <w:t xml:space="preserve"> о закупке у единственного поставщика (подрядчика, исполнителя)</w:t>
            </w:r>
          </w:p>
        </w:tc>
      </w:tr>
      <w:tr w:rsidR="001E0780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0F286C" w:rsidRDefault="001E0780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дата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заявок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подведения итогов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780" w:rsidRPr="000F286C" w:rsidRDefault="001E0780" w:rsidP="00EE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</w:t>
            </w:r>
            <w:r w:rsidR="00EE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еля) не преду</w:t>
            </w:r>
            <w:r w:rsidR="006B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сматривает подачу и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 </w:t>
            </w:r>
          </w:p>
        </w:tc>
      </w:tr>
      <w:tr w:rsidR="00AE4B1A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90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AE4B1A" w:rsidRDefault="00AE4B1A" w:rsidP="00AE4B1A">
      <w:pPr>
        <w:rPr>
          <w:u w:val="single"/>
        </w:rPr>
      </w:pPr>
    </w:p>
    <w:p w:rsidR="000F286C" w:rsidRDefault="003F5E34" w:rsidP="003F5E34">
      <w:pPr>
        <w:pStyle w:val="a3"/>
        <w:ind w:right="72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12382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B03095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АО «Королевская электросеть»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</w:t>
      </w:r>
      <w:r w:rsidR="00B3344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Г.М.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7532C9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«_</w:t>
      </w:r>
      <w:r w:rsidR="00270E5B">
        <w:rPr>
          <w:b w:val="0"/>
          <w:sz w:val="24"/>
          <w:szCs w:val="24"/>
        </w:rPr>
        <w:t>23</w:t>
      </w:r>
      <w:r w:rsidR="00BE30A4">
        <w:rPr>
          <w:b w:val="0"/>
          <w:sz w:val="24"/>
          <w:szCs w:val="24"/>
        </w:rPr>
        <w:t>_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</w:t>
      </w:r>
      <w:r w:rsidR="003F5E34">
        <w:rPr>
          <w:b w:val="0"/>
          <w:sz w:val="24"/>
          <w:szCs w:val="24"/>
        </w:rPr>
        <w:t>марта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0F286C" w:rsidRPr="00363FEE" w:rsidRDefault="001E0780" w:rsidP="00363FE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 xml:space="preserve">) </w:t>
      </w:r>
      <w:r w:rsidR="00270E5B" w:rsidRPr="00270E5B">
        <w:rPr>
          <w:rFonts w:ascii="Times New Roman" w:hAnsi="Times New Roman"/>
          <w:sz w:val="28"/>
          <w:szCs w:val="28"/>
          <w:u w:val="single"/>
        </w:rPr>
        <w:t>услуг по предоставлению мест под расположение двух автотранспортных средств и контейнера под инструменты</w:t>
      </w: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0</w:t>
      </w:r>
      <w:r w:rsidR="00270E5B">
        <w:rPr>
          <w:rFonts w:ascii="Times New Roman" w:hAnsi="Times New Roman"/>
          <w:sz w:val="24"/>
          <w:szCs w:val="24"/>
          <w:highlight w:val="yellow"/>
          <w:lang w:eastAsia="ru-RU"/>
        </w:rPr>
        <w:t>8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proofErr w:type="gramStart"/>
      <w:r w:rsidR="00270E5B">
        <w:rPr>
          <w:rFonts w:ascii="Times New Roman" w:hAnsi="Times New Roman"/>
          <w:sz w:val="24"/>
          <w:szCs w:val="24"/>
          <w:highlight w:val="yellow"/>
          <w:lang w:eastAsia="ru-RU"/>
        </w:rPr>
        <w:t>П</w:t>
      </w:r>
      <w:r w:rsidR="003F5E34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Р</w:t>
      </w:r>
      <w:proofErr w:type="gramEnd"/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3245" w:rsidRDefault="00123245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0780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D45DBB" w:rsidRDefault="000C1F8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F8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Термины, используемые в документации</w:t>
      </w:r>
      <w:r w:rsidR="00E41CE8">
        <w:rPr>
          <w:b/>
          <w:sz w:val="26"/>
          <w:szCs w:val="26"/>
        </w:rPr>
        <w:t>.</w:t>
      </w:r>
    </w:p>
    <w:p w:rsidR="003B33FA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1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В настоящей документации и во всех документах, связанных с проведением </w:t>
      </w:r>
      <w:r w:rsidR="001E0780" w:rsidRPr="00FC5060">
        <w:rPr>
          <w:bCs/>
          <w:sz w:val="26"/>
          <w:szCs w:val="26"/>
          <w:highlight w:val="yellow"/>
        </w:rPr>
        <w:t>закупки у единственного поставщика (подрядчика, исполнителя)</w:t>
      </w:r>
      <w:r w:rsidR="00E26720" w:rsidRPr="00FC5060">
        <w:rPr>
          <w:bCs/>
          <w:sz w:val="26"/>
          <w:szCs w:val="26"/>
          <w:highlight w:val="yellow"/>
        </w:rPr>
        <w:t xml:space="preserve"> </w:t>
      </w:r>
      <w:r w:rsidR="003F5E34">
        <w:rPr>
          <w:bCs/>
          <w:sz w:val="26"/>
          <w:szCs w:val="26"/>
        </w:rPr>
        <w:t xml:space="preserve">на </w:t>
      </w:r>
      <w:r w:rsidR="00270E5B">
        <w:rPr>
          <w:bCs/>
          <w:sz w:val="26"/>
          <w:szCs w:val="26"/>
        </w:rPr>
        <w:t>о</w:t>
      </w:r>
      <w:r w:rsidR="00270E5B" w:rsidRPr="00270E5B">
        <w:rPr>
          <w:bCs/>
          <w:sz w:val="26"/>
          <w:szCs w:val="26"/>
          <w:u w:val="single"/>
        </w:rPr>
        <w:t>казание услуг по предоставлению мест под расположение двух автотранспортных средств и контейнера под инструменты</w:t>
      </w:r>
      <w:r w:rsidR="003F5E34">
        <w:rPr>
          <w:color w:val="000000"/>
          <w:sz w:val="24"/>
          <w:szCs w:val="24"/>
          <w:u w:val="single"/>
        </w:rPr>
        <w:t>»</w:t>
      </w:r>
      <w:r w:rsidRPr="00FC5060">
        <w:rPr>
          <w:bCs/>
          <w:sz w:val="26"/>
          <w:szCs w:val="26"/>
        </w:rPr>
        <w:t xml:space="preserve"> (далее именуемого - «</w:t>
      </w:r>
      <w:r w:rsidR="00A33A1E" w:rsidRPr="00FC5060">
        <w:rPr>
          <w:bCs/>
          <w:sz w:val="26"/>
          <w:szCs w:val="26"/>
        </w:rPr>
        <w:t>закупка</w:t>
      </w:r>
      <w:r w:rsidRPr="00FC5060">
        <w:rPr>
          <w:bCs/>
          <w:sz w:val="26"/>
          <w:szCs w:val="26"/>
        </w:rPr>
        <w:t>»), используются нижеследующие термины в нижеуказанных их значениях.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FC5060">
        <w:rPr>
          <w:b/>
          <w:bCs/>
          <w:sz w:val="26"/>
          <w:szCs w:val="26"/>
        </w:rPr>
        <w:t>Заказчик</w:t>
      </w:r>
      <w:r w:rsidR="003B13EB" w:rsidRPr="00FC5060">
        <w:rPr>
          <w:b/>
          <w:bCs/>
          <w:sz w:val="26"/>
          <w:szCs w:val="26"/>
        </w:rPr>
        <w:t>, Общество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–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юридическое лицо, в интересах и за счет средств которого осуществляется закупка -</w:t>
      </w:r>
      <w:r w:rsidR="003B13EB" w:rsidRPr="00FC5060">
        <w:rPr>
          <w:sz w:val="26"/>
          <w:szCs w:val="26"/>
        </w:rPr>
        <w:t xml:space="preserve"> </w:t>
      </w:r>
      <w:r w:rsidR="003F5E34">
        <w:rPr>
          <w:sz w:val="26"/>
          <w:szCs w:val="26"/>
        </w:rPr>
        <w:t>А</w:t>
      </w:r>
      <w:r w:rsidRPr="00FC5060">
        <w:rPr>
          <w:sz w:val="26"/>
          <w:szCs w:val="26"/>
        </w:rPr>
        <w:t>кционерное общество «Королевская электросеть</w:t>
      </w:r>
      <w:r w:rsidR="003B13EB" w:rsidRPr="00FC5060">
        <w:rPr>
          <w:sz w:val="26"/>
          <w:szCs w:val="26"/>
        </w:rPr>
        <w:t>»</w:t>
      </w:r>
      <w:r w:rsidRPr="00FC5060">
        <w:rPr>
          <w:sz w:val="26"/>
          <w:szCs w:val="26"/>
        </w:rPr>
        <w:t>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6"/>
          <w:szCs w:val="26"/>
        </w:rPr>
      </w:pPr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i/>
          <w:sz w:val="26"/>
          <w:szCs w:val="26"/>
        </w:rPr>
        <w:t>Место нахождения:</w:t>
      </w:r>
      <w:r w:rsidRPr="00FC5060">
        <w:rPr>
          <w:sz w:val="26"/>
          <w:szCs w:val="26"/>
        </w:rPr>
        <w:t xml:space="preserve"> </w:t>
      </w:r>
      <w:proofErr w:type="gramStart"/>
      <w:r w:rsidRPr="00FC5060">
        <w:rPr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Почтовый адрес:</w:t>
      </w:r>
      <w:r w:rsidRPr="00FC5060">
        <w:rPr>
          <w:bCs/>
          <w:i/>
          <w:sz w:val="26"/>
          <w:szCs w:val="26"/>
        </w:rPr>
        <w:t xml:space="preserve"> </w:t>
      </w:r>
      <w:proofErr w:type="gramStart"/>
      <w:r w:rsidRPr="00FC5060">
        <w:rPr>
          <w:bCs/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A168F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Адрес электронной почты:</w:t>
      </w:r>
      <w:r w:rsidRPr="00FC5060">
        <w:rPr>
          <w:bCs/>
          <w:sz w:val="26"/>
          <w:szCs w:val="26"/>
        </w:rPr>
        <w:t xml:space="preserve"> </w:t>
      </w:r>
      <w:r w:rsidR="00A168F0" w:rsidRPr="00370893">
        <w:rPr>
          <w:color w:val="0000FF"/>
          <w:u w:val="single"/>
        </w:rPr>
        <w:t>avseevich.av@kenet.ru</w:t>
      </w:r>
      <w:r w:rsidR="00A168F0" w:rsidRPr="00FC5060">
        <w:rPr>
          <w:b/>
          <w:bCs/>
          <w:i/>
          <w:sz w:val="26"/>
          <w:szCs w:val="26"/>
        </w:rPr>
        <w:t xml:space="preserve"> 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Контактное лицо:</w:t>
      </w:r>
      <w:r w:rsidRPr="00FC5060">
        <w:rPr>
          <w:bCs/>
          <w:sz w:val="26"/>
          <w:szCs w:val="26"/>
        </w:rPr>
        <w:t xml:space="preserve"> </w:t>
      </w:r>
      <w:r w:rsidR="00A168F0">
        <w:rPr>
          <w:bCs/>
          <w:sz w:val="26"/>
          <w:szCs w:val="26"/>
        </w:rPr>
        <w:t>Авсеевич А.В</w:t>
      </w:r>
      <w:r w:rsidRPr="00FC5060">
        <w:rPr>
          <w:bCs/>
          <w:sz w:val="26"/>
          <w:szCs w:val="26"/>
        </w:rPr>
        <w:t>.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Контактный телефон:</w:t>
      </w:r>
      <w:r w:rsidRPr="00FC5060">
        <w:rPr>
          <w:bCs/>
          <w:sz w:val="26"/>
          <w:szCs w:val="26"/>
        </w:rPr>
        <w:t xml:space="preserve"> (495) 516-65-31</w:t>
      </w:r>
    </w:p>
    <w:p w:rsidR="003B33FA" w:rsidRPr="00FC5060" w:rsidRDefault="003B33FA" w:rsidP="003B33FA">
      <w:pPr>
        <w:pStyle w:val="ac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/>
          <w:bCs/>
          <w:sz w:val="26"/>
          <w:szCs w:val="26"/>
        </w:rPr>
        <w:t xml:space="preserve">Документация </w:t>
      </w:r>
      <w:r w:rsidR="00A33A1E" w:rsidRPr="00FC5060">
        <w:rPr>
          <w:b/>
          <w:bCs/>
          <w:sz w:val="26"/>
          <w:szCs w:val="26"/>
        </w:rPr>
        <w:t xml:space="preserve">о </w:t>
      </w:r>
      <w:r w:rsidR="00A33A1E" w:rsidRPr="00FC5060">
        <w:rPr>
          <w:bCs/>
          <w:sz w:val="26"/>
          <w:szCs w:val="26"/>
          <w:highlight w:val="yellow"/>
        </w:rPr>
        <w:t xml:space="preserve">закупке у единственного поставщика (подрядчика, исполнителя) </w:t>
      </w:r>
      <w:r w:rsidR="003F5E34" w:rsidRPr="003F5E34">
        <w:rPr>
          <w:bCs/>
          <w:sz w:val="26"/>
          <w:szCs w:val="26"/>
          <w:highlight w:val="yellow"/>
        </w:rPr>
        <w:t xml:space="preserve">на </w:t>
      </w:r>
      <w:r w:rsidR="00270E5B">
        <w:rPr>
          <w:bCs/>
          <w:sz w:val="26"/>
          <w:szCs w:val="26"/>
          <w:highlight w:val="yellow"/>
          <w:u w:val="single"/>
        </w:rPr>
        <w:t>о</w:t>
      </w:r>
      <w:r w:rsidR="00270E5B" w:rsidRPr="00270E5B">
        <w:rPr>
          <w:bCs/>
          <w:sz w:val="26"/>
          <w:szCs w:val="26"/>
          <w:highlight w:val="yellow"/>
          <w:u w:val="single"/>
        </w:rPr>
        <w:t>казание услуг по предоставлению мест под расположение двух автотранспортных средств и контейнера под инструменты</w:t>
      </w:r>
      <w:r w:rsidRPr="00FC5060">
        <w:rPr>
          <w:bCs/>
          <w:sz w:val="26"/>
          <w:szCs w:val="26"/>
        </w:rPr>
        <w:t xml:space="preserve"> (далее </w:t>
      </w:r>
      <w:r w:rsidR="00840A30" w:rsidRPr="00FC5060">
        <w:rPr>
          <w:bCs/>
          <w:sz w:val="26"/>
          <w:szCs w:val="26"/>
        </w:rPr>
        <w:t>- д</w:t>
      </w:r>
      <w:r w:rsidRPr="00FC5060">
        <w:rPr>
          <w:bCs/>
          <w:sz w:val="26"/>
          <w:szCs w:val="26"/>
        </w:rPr>
        <w:t>окументация) -</w:t>
      </w:r>
      <w:r w:rsidR="003B13EB" w:rsidRPr="00FC5060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 xml:space="preserve">комплект документов, содержащий информацию о предмете, условиях и правилах проведения </w:t>
      </w:r>
      <w:r w:rsidR="00A33A1E" w:rsidRPr="00FC5060">
        <w:rPr>
          <w:bCs/>
          <w:sz w:val="26"/>
          <w:szCs w:val="26"/>
        </w:rPr>
        <w:t>закупки у единственного поставщика (подрядчика, исполнителя)</w:t>
      </w:r>
      <w:r w:rsidRPr="00FC5060">
        <w:rPr>
          <w:bCs/>
          <w:sz w:val="26"/>
          <w:szCs w:val="26"/>
        </w:rPr>
        <w:t xml:space="preserve">, об условиях заключаемого </w:t>
      </w:r>
      <w:r w:rsidR="003B13EB" w:rsidRPr="00FC5060">
        <w:rPr>
          <w:bCs/>
          <w:sz w:val="26"/>
          <w:szCs w:val="26"/>
        </w:rPr>
        <w:t>д</w:t>
      </w:r>
      <w:r w:rsidRPr="00FC5060">
        <w:rPr>
          <w:bCs/>
          <w:sz w:val="26"/>
          <w:szCs w:val="26"/>
        </w:rPr>
        <w:t>оговора.</w:t>
      </w:r>
    </w:p>
    <w:p w:rsidR="003B13EB" w:rsidRDefault="003B13EB" w:rsidP="003B13EB">
      <w:pPr>
        <w:pStyle w:val="ac"/>
        <w:rPr>
          <w:bCs/>
          <w:sz w:val="26"/>
          <w:szCs w:val="26"/>
        </w:rPr>
      </w:pPr>
    </w:p>
    <w:p w:rsidR="003B33FA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E41CE8">
        <w:rPr>
          <w:b/>
          <w:bCs/>
          <w:sz w:val="26"/>
          <w:szCs w:val="26"/>
        </w:rPr>
        <w:t xml:space="preserve">Официальный сайт </w:t>
      </w:r>
      <w:r>
        <w:rPr>
          <w:bCs/>
          <w:sz w:val="26"/>
          <w:szCs w:val="26"/>
        </w:rPr>
        <w:t xml:space="preserve">- </w:t>
      </w:r>
      <w:hyperlink r:id="rId11" w:history="1">
        <w:r w:rsidR="00824832" w:rsidRPr="00824832">
          <w:rPr>
            <w:rStyle w:val="a5"/>
            <w:sz w:val="26"/>
            <w:szCs w:val="26"/>
          </w:rPr>
          <w:t>www.</w:t>
        </w:r>
        <w:r w:rsidR="00824832" w:rsidRPr="00824832">
          <w:rPr>
            <w:rStyle w:val="a5"/>
            <w:sz w:val="26"/>
            <w:szCs w:val="26"/>
            <w:lang w:val="en-US"/>
          </w:rPr>
          <w:t>zakupki</w:t>
        </w:r>
        <w:r w:rsidR="00824832" w:rsidRPr="00824832">
          <w:rPr>
            <w:rStyle w:val="a5"/>
            <w:sz w:val="26"/>
            <w:szCs w:val="26"/>
          </w:rPr>
          <w:t>.</w:t>
        </w:r>
        <w:r w:rsidR="00824832" w:rsidRPr="00824832">
          <w:rPr>
            <w:rStyle w:val="a5"/>
            <w:sz w:val="26"/>
            <w:szCs w:val="26"/>
            <w:lang w:val="en-US"/>
          </w:rPr>
          <w:t>gov</w:t>
        </w:r>
        <w:r w:rsidR="00824832" w:rsidRPr="00824832">
          <w:rPr>
            <w:rStyle w:val="a5"/>
            <w:sz w:val="26"/>
            <w:szCs w:val="26"/>
          </w:rPr>
          <w:t>.</w:t>
        </w:r>
        <w:proofErr w:type="spellStart"/>
        <w:r w:rsidR="00824832" w:rsidRPr="00824832">
          <w:rPr>
            <w:rStyle w:val="a5"/>
            <w:sz w:val="26"/>
            <w:szCs w:val="26"/>
          </w:rPr>
          <w:t>ru</w:t>
        </w:r>
        <w:proofErr w:type="spellEnd"/>
      </w:hyperlink>
    </w:p>
    <w:p w:rsidR="003B13EB" w:rsidRPr="003B33FA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</w:p>
    <w:p w:rsidR="003B33FA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BD1EED">
        <w:rPr>
          <w:b/>
          <w:sz w:val="26"/>
          <w:szCs w:val="26"/>
        </w:rPr>
        <w:t xml:space="preserve">Общие положения. </w:t>
      </w:r>
    </w:p>
    <w:p w:rsidR="007F5F0B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7F5F0B" w:rsidRPr="007F5F0B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7F5F0B">
        <w:rPr>
          <w:sz w:val="26"/>
          <w:szCs w:val="26"/>
        </w:rPr>
        <w:t xml:space="preserve">Порядок проведения закупки </w:t>
      </w:r>
      <w:r w:rsidRPr="007F5F0B">
        <w:rPr>
          <w:bCs/>
          <w:sz w:val="26"/>
          <w:szCs w:val="26"/>
        </w:rPr>
        <w:t>у единственного поставщика (подрядчика, исполнителя) установлен в главе 14 Положения о закупках, товаров, работ, услуг для нужд АО «Королевская электросеть» и в настоящей документации.</w:t>
      </w:r>
    </w:p>
    <w:p w:rsidR="000C1F8C" w:rsidRPr="00BD1EED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6"/>
          <w:szCs w:val="26"/>
        </w:rPr>
      </w:pPr>
      <w:r w:rsidRPr="00BD1EED">
        <w:rPr>
          <w:rStyle w:val="rvts31452"/>
          <w:sz w:val="26"/>
          <w:szCs w:val="26"/>
        </w:rPr>
        <w:t xml:space="preserve">                                              </w:t>
      </w:r>
    </w:p>
    <w:p w:rsidR="00DA4AFC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840A30">
        <w:rPr>
          <w:rStyle w:val="rvts31451"/>
          <w:sz w:val="26"/>
          <w:szCs w:val="26"/>
        </w:rPr>
        <w:t xml:space="preserve">Извещение о </w:t>
      </w:r>
      <w:r w:rsidRPr="00840A30">
        <w:rPr>
          <w:bCs/>
          <w:sz w:val="26"/>
          <w:szCs w:val="26"/>
        </w:rPr>
        <w:t xml:space="preserve">проведении закупки у единственного поставщика (подрядчика, исполнителя) </w:t>
      </w:r>
      <w:r w:rsidRPr="00840A30">
        <w:rPr>
          <w:rStyle w:val="rvts31451"/>
          <w:sz w:val="26"/>
          <w:szCs w:val="26"/>
        </w:rPr>
        <w:t xml:space="preserve">и документация размещаются </w:t>
      </w:r>
      <w:r w:rsidR="00E054BD" w:rsidRPr="00840A30">
        <w:rPr>
          <w:rStyle w:val="rvts31451"/>
          <w:sz w:val="26"/>
          <w:szCs w:val="26"/>
        </w:rPr>
        <w:t xml:space="preserve">на официальном </w:t>
      </w:r>
      <w:r w:rsidR="003651A7" w:rsidRPr="00840A30">
        <w:rPr>
          <w:rStyle w:val="rvts31451"/>
          <w:sz w:val="26"/>
          <w:szCs w:val="26"/>
        </w:rPr>
        <w:t xml:space="preserve"> </w:t>
      </w:r>
      <w:r w:rsidR="00E054BD" w:rsidRPr="00840A30">
        <w:rPr>
          <w:rStyle w:val="rvts31451"/>
          <w:sz w:val="26"/>
          <w:szCs w:val="26"/>
        </w:rPr>
        <w:t>сайте</w:t>
      </w:r>
      <w:r w:rsidR="003651A7" w:rsidRPr="00840A30">
        <w:rPr>
          <w:rStyle w:val="rvts31451"/>
          <w:sz w:val="26"/>
          <w:szCs w:val="26"/>
        </w:rPr>
        <w:t xml:space="preserve"> </w:t>
      </w:r>
      <w:hyperlink r:id="rId12" w:history="1">
        <w:r w:rsidR="00824832" w:rsidRPr="00840A30">
          <w:rPr>
            <w:rStyle w:val="a5"/>
            <w:sz w:val="26"/>
            <w:szCs w:val="26"/>
          </w:rPr>
          <w:t>www.</w:t>
        </w:r>
        <w:r w:rsidR="00824832" w:rsidRPr="00840A30">
          <w:rPr>
            <w:rStyle w:val="a5"/>
            <w:sz w:val="26"/>
            <w:szCs w:val="26"/>
            <w:lang w:val="en-US"/>
          </w:rPr>
          <w:t>zakupki</w:t>
        </w:r>
        <w:r w:rsidR="00824832" w:rsidRPr="00840A30">
          <w:rPr>
            <w:rStyle w:val="a5"/>
            <w:sz w:val="26"/>
            <w:szCs w:val="26"/>
          </w:rPr>
          <w:t>.</w:t>
        </w:r>
        <w:r w:rsidR="00824832" w:rsidRPr="00840A30">
          <w:rPr>
            <w:rStyle w:val="a5"/>
            <w:sz w:val="26"/>
            <w:szCs w:val="26"/>
            <w:lang w:val="en-US"/>
          </w:rPr>
          <w:t>gov</w:t>
        </w:r>
        <w:r w:rsidR="00824832" w:rsidRPr="00840A30">
          <w:rPr>
            <w:rStyle w:val="a5"/>
            <w:sz w:val="26"/>
            <w:szCs w:val="26"/>
          </w:rPr>
          <w:t>.</w:t>
        </w:r>
        <w:proofErr w:type="spellStart"/>
        <w:r w:rsidR="00824832" w:rsidRPr="00840A30">
          <w:rPr>
            <w:rStyle w:val="a5"/>
            <w:sz w:val="26"/>
            <w:szCs w:val="26"/>
          </w:rPr>
          <w:t>ru</w:t>
        </w:r>
        <w:proofErr w:type="spellEnd"/>
      </w:hyperlink>
      <w:r w:rsidR="00DA4AFC" w:rsidRPr="00840A30">
        <w:rPr>
          <w:sz w:val="26"/>
          <w:szCs w:val="26"/>
        </w:rPr>
        <w:t>.</w:t>
      </w:r>
    </w:p>
    <w:p w:rsidR="00840A3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1512D9" w:rsidRPr="007F5F0B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0E3552" w:rsidRPr="007F5F0B">
        <w:rPr>
          <w:b/>
          <w:sz w:val="26"/>
          <w:szCs w:val="26"/>
        </w:rPr>
        <w:t>ребования к предмету закупки</w:t>
      </w:r>
      <w:r w:rsidR="001512D9" w:rsidRPr="007F5F0B">
        <w:rPr>
          <w:b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6"/>
          <w:szCs w:val="26"/>
        </w:rPr>
      </w:pPr>
    </w:p>
    <w:p w:rsidR="00570F4D" w:rsidRPr="003F5E34" w:rsidRDefault="003F5E34" w:rsidP="003F5E34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  <w:r w:rsidRPr="003F5E34">
        <w:rPr>
          <w:sz w:val="26"/>
          <w:szCs w:val="26"/>
        </w:rPr>
        <w:t xml:space="preserve">Предметом закупки является право заключения </w:t>
      </w:r>
      <w:r w:rsidRPr="003F5E34">
        <w:rPr>
          <w:bCs/>
          <w:sz w:val="26"/>
          <w:szCs w:val="26"/>
        </w:rPr>
        <w:t xml:space="preserve">договоров </w:t>
      </w:r>
      <w:r w:rsidR="0090402D">
        <w:rPr>
          <w:bCs/>
          <w:sz w:val="26"/>
          <w:szCs w:val="26"/>
        </w:rPr>
        <w:t>на о</w:t>
      </w:r>
      <w:r w:rsidR="0090402D" w:rsidRPr="0090402D">
        <w:rPr>
          <w:bCs/>
          <w:sz w:val="26"/>
          <w:szCs w:val="26"/>
          <w:highlight w:val="yellow"/>
          <w:u w:val="single"/>
        </w:rPr>
        <w:t>казание услуг по предоставлению мест под расположение двух автотранспортных средств и контейнера под инструменты</w:t>
      </w:r>
    </w:p>
    <w:p w:rsidR="00AF0849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ребования к содержанию, форме, оформлению и составу заявки на участие в</w:t>
      </w:r>
      <w:r w:rsidR="0095621A" w:rsidRPr="007F5F0B">
        <w:rPr>
          <w:b/>
          <w:sz w:val="26"/>
          <w:szCs w:val="26"/>
        </w:rPr>
        <w:t xml:space="preserve"> </w:t>
      </w:r>
      <w:r w:rsidR="00273518" w:rsidRPr="007F5F0B">
        <w:rPr>
          <w:b/>
          <w:sz w:val="26"/>
          <w:szCs w:val="26"/>
        </w:rPr>
        <w:t>закупке</w:t>
      </w:r>
      <w:r w:rsidRPr="007F5F0B">
        <w:rPr>
          <w:b/>
          <w:sz w:val="26"/>
          <w:szCs w:val="26"/>
        </w:rPr>
        <w:t>.</w:t>
      </w:r>
    </w:p>
    <w:p w:rsidR="00647F1D" w:rsidRPr="00BD1EED" w:rsidRDefault="00647F1D" w:rsidP="00B03095">
      <w:pPr>
        <w:pStyle w:val="a8"/>
        <w:spacing w:before="0" w:line="240" w:lineRule="auto"/>
        <w:rPr>
          <w:sz w:val="26"/>
          <w:szCs w:val="26"/>
        </w:rPr>
      </w:pPr>
    </w:p>
    <w:p w:rsidR="00D03161" w:rsidRPr="003A53F8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исполнителя) не предусматривает подачу, оценку и сопоставление заявок</w:t>
      </w:r>
      <w:r>
        <w:rPr>
          <w:sz w:val="26"/>
          <w:szCs w:val="26"/>
        </w:rPr>
        <w:t>, требования к заявке не устанавливаются.</w:t>
      </w:r>
    </w:p>
    <w:p w:rsidR="003A53F8" w:rsidRDefault="003A53F8" w:rsidP="003718CD">
      <w:pPr>
        <w:pStyle w:val="ac"/>
        <w:rPr>
          <w:sz w:val="26"/>
          <w:szCs w:val="26"/>
          <w:highlight w:val="yellow"/>
        </w:rPr>
      </w:pPr>
    </w:p>
    <w:p w:rsidR="00A8659B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М</w:t>
      </w:r>
      <w:r w:rsidR="00AF0849" w:rsidRPr="007F5F0B">
        <w:rPr>
          <w:b/>
          <w:sz w:val="26"/>
          <w:szCs w:val="26"/>
        </w:rPr>
        <w:t>есто, условия и с</w:t>
      </w:r>
      <w:r w:rsidR="00A8659B" w:rsidRPr="007F5F0B">
        <w:rPr>
          <w:b/>
          <w:sz w:val="26"/>
          <w:szCs w:val="26"/>
        </w:rPr>
        <w:t xml:space="preserve">роки (периоды) </w:t>
      </w:r>
      <w:r w:rsidR="00427268" w:rsidRPr="007F5F0B">
        <w:rPr>
          <w:b/>
          <w:sz w:val="26"/>
          <w:szCs w:val="26"/>
        </w:rPr>
        <w:t>поставки товара</w:t>
      </w:r>
      <w:r w:rsidRPr="007F5F0B">
        <w:rPr>
          <w:b/>
          <w:sz w:val="26"/>
          <w:szCs w:val="26"/>
        </w:rPr>
        <w:t>.</w:t>
      </w:r>
    </w:p>
    <w:p w:rsidR="00A8659B" w:rsidRPr="00BD1EED" w:rsidRDefault="00A8659B" w:rsidP="00B03095">
      <w:pPr>
        <w:pStyle w:val="ac"/>
        <w:rPr>
          <w:b/>
          <w:sz w:val="26"/>
          <w:szCs w:val="26"/>
        </w:rPr>
      </w:pPr>
    </w:p>
    <w:p w:rsidR="000A4D22" w:rsidRPr="00BD1EED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D1EED">
        <w:rPr>
          <w:sz w:val="26"/>
          <w:szCs w:val="26"/>
        </w:rPr>
        <w:t xml:space="preserve">Место, условия и сроки </w:t>
      </w:r>
      <w:r w:rsidR="00273518">
        <w:rPr>
          <w:sz w:val="26"/>
          <w:szCs w:val="26"/>
        </w:rPr>
        <w:t>поставки товара</w:t>
      </w:r>
      <w:r w:rsidR="00363FEE">
        <w:rPr>
          <w:sz w:val="26"/>
          <w:szCs w:val="26"/>
        </w:rPr>
        <w:t xml:space="preserve"> определяются договором</w:t>
      </w:r>
      <w:r w:rsidRPr="00BD1EED">
        <w:rPr>
          <w:sz w:val="26"/>
          <w:szCs w:val="26"/>
        </w:rPr>
        <w:t xml:space="preserve"> (Приложение 1 к настоящей документации)</w:t>
      </w:r>
      <w:r w:rsidR="00A8659B" w:rsidRPr="00BD1EED">
        <w:rPr>
          <w:color w:val="000000"/>
          <w:sz w:val="26"/>
          <w:szCs w:val="26"/>
        </w:rPr>
        <w:t>.</w:t>
      </w:r>
    </w:p>
    <w:p w:rsidR="00A8659B" w:rsidRPr="00BD1EED" w:rsidRDefault="00A8659B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0C1F8C" w:rsidRPr="00BD1EED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С</w:t>
      </w:r>
      <w:r w:rsidR="00AF0849" w:rsidRPr="007F5F0B">
        <w:rPr>
          <w:b/>
          <w:sz w:val="26"/>
          <w:szCs w:val="26"/>
        </w:rPr>
        <w:t>ведения о начальной (макси</w:t>
      </w:r>
      <w:r w:rsidR="00652C1E" w:rsidRPr="007F5F0B">
        <w:rPr>
          <w:b/>
          <w:sz w:val="26"/>
          <w:szCs w:val="26"/>
        </w:rPr>
        <w:t>мальной) цене договора</w:t>
      </w:r>
      <w:r w:rsidR="00E41CE8" w:rsidRPr="007F5F0B">
        <w:rPr>
          <w:b/>
          <w:sz w:val="26"/>
          <w:szCs w:val="26"/>
        </w:rPr>
        <w:t>.</w:t>
      </w:r>
    </w:p>
    <w:p w:rsidR="000A4D22" w:rsidRPr="00BD1EED" w:rsidRDefault="000A4D22" w:rsidP="00B03095">
      <w:pPr>
        <w:pStyle w:val="a8"/>
        <w:spacing w:before="0" w:line="240" w:lineRule="auto"/>
        <w:rPr>
          <w:sz w:val="26"/>
          <w:szCs w:val="26"/>
        </w:rPr>
      </w:pPr>
    </w:p>
    <w:p w:rsidR="00652C1E" w:rsidRPr="006B05C0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  <w:r w:rsidRPr="00286E93">
        <w:rPr>
          <w:sz w:val="26"/>
          <w:szCs w:val="26"/>
        </w:rPr>
        <w:t xml:space="preserve">Начальная </w:t>
      </w:r>
      <w:r w:rsidR="008B63FF" w:rsidRPr="00286E93">
        <w:rPr>
          <w:sz w:val="26"/>
          <w:szCs w:val="26"/>
        </w:rPr>
        <w:t xml:space="preserve">(максимальная) </w:t>
      </w:r>
      <w:r w:rsidRPr="00286E93">
        <w:rPr>
          <w:sz w:val="26"/>
          <w:szCs w:val="26"/>
        </w:rPr>
        <w:t>ц</w:t>
      </w:r>
      <w:r w:rsidR="00652C1E" w:rsidRPr="00286E93">
        <w:rPr>
          <w:sz w:val="26"/>
          <w:szCs w:val="26"/>
        </w:rPr>
        <w:t xml:space="preserve">ена договора </w:t>
      </w:r>
      <w:r w:rsidR="009E4991" w:rsidRPr="00286E93">
        <w:rPr>
          <w:sz w:val="26"/>
          <w:szCs w:val="26"/>
        </w:rPr>
        <w:t xml:space="preserve"> –</w:t>
      </w:r>
      <w:r w:rsidR="006B05C0">
        <w:rPr>
          <w:sz w:val="26"/>
          <w:szCs w:val="26"/>
        </w:rPr>
        <w:t xml:space="preserve"> </w:t>
      </w:r>
      <w:r w:rsidR="006B05C0" w:rsidRPr="006B05C0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90402D">
        <w:rPr>
          <w:color w:val="000000"/>
          <w:sz w:val="24"/>
          <w:szCs w:val="24"/>
          <w:highlight w:val="yellow"/>
          <w:u w:val="single"/>
        </w:rPr>
        <w:t xml:space="preserve">148 500-00 </w:t>
      </w:r>
      <w:r w:rsidR="0090402D" w:rsidRPr="00B33446">
        <w:rPr>
          <w:color w:val="000000"/>
          <w:sz w:val="24"/>
          <w:szCs w:val="24"/>
          <w:highlight w:val="yellow"/>
          <w:u w:val="single"/>
        </w:rPr>
        <w:t>(</w:t>
      </w:r>
      <w:r w:rsidR="0090402D">
        <w:rPr>
          <w:color w:val="000000"/>
          <w:sz w:val="24"/>
          <w:szCs w:val="24"/>
          <w:highlight w:val="yellow"/>
          <w:u w:val="single"/>
        </w:rPr>
        <w:t xml:space="preserve">Сто сорок восемь </w:t>
      </w:r>
      <w:r w:rsidR="0090402D" w:rsidRPr="00B33446">
        <w:rPr>
          <w:color w:val="000000"/>
          <w:sz w:val="24"/>
          <w:szCs w:val="24"/>
          <w:highlight w:val="yellow"/>
          <w:u w:val="single"/>
        </w:rPr>
        <w:t>тысяч</w:t>
      </w:r>
      <w:r w:rsidR="0090402D">
        <w:rPr>
          <w:color w:val="000000"/>
          <w:sz w:val="24"/>
          <w:szCs w:val="24"/>
          <w:highlight w:val="yellow"/>
          <w:u w:val="single"/>
        </w:rPr>
        <w:t xml:space="preserve"> пятьсот</w:t>
      </w:r>
      <w:r w:rsidR="0090402D" w:rsidRPr="00B33446">
        <w:rPr>
          <w:color w:val="000000"/>
          <w:sz w:val="24"/>
          <w:szCs w:val="24"/>
          <w:highlight w:val="yellow"/>
          <w:u w:val="single"/>
        </w:rPr>
        <w:t xml:space="preserve"> рубл</w:t>
      </w:r>
      <w:r w:rsidR="0090402D">
        <w:rPr>
          <w:color w:val="000000"/>
          <w:sz w:val="24"/>
          <w:szCs w:val="24"/>
          <w:highlight w:val="yellow"/>
          <w:u w:val="single"/>
        </w:rPr>
        <w:t>ей</w:t>
      </w:r>
      <w:r w:rsidR="0090402D" w:rsidRPr="00B33446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90402D">
        <w:rPr>
          <w:color w:val="000000"/>
          <w:sz w:val="24"/>
          <w:szCs w:val="24"/>
          <w:highlight w:val="yellow"/>
          <w:u w:val="single"/>
        </w:rPr>
        <w:t>00</w:t>
      </w:r>
      <w:r w:rsidR="0090402D" w:rsidRPr="00B33446">
        <w:rPr>
          <w:color w:val="000000"/>
          <w:sz w:val="24"/>
          <w:szCs w:val="24"/>
          <w:highlight w:val="yellow"/>
          <w:u w:val="single"/>
        </w:rPr>
        <w:t xml:space="preserve"> копе</w:t>
      </w:r>
      <w:r w:rsidR="0090402D">
        <w:rPr>
          <w:color w:val="000000"/>
          <w:sz w:val="24"/>
          <w:szCs w:val="24"/>
          <w:highlight w:val="yellow"/>
          <w:u w:val="single"/>
        </w:rPr>
        <w:t>е</w:t>
      </w:r>
      <w:r w:rsidR="0090402D" w:rsidRPr="00B33446">
        <w:rPr>
          <w:color w:val="000000"/>
          <w:sz w:val="24"/>
          <w:szCs w:val="24"/>
          <w:highlight w:val="yellow"/>
          <w:u w:val="single"/>
        </w:rPr>
        <w:t>к).</w:t>
      </w:r>
    </w:p>
    <w:p w:rsidR="003A53F8" w:rsidRPr="006B05C0" w:rsidRDefault="003A53F8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  <w:highlight w:val="yellow"/>
        </w:rPr>
      </w:pPr>
    </w:p>
    <w:p w:rsidR="003F5E34" w:rsidRP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3F5E34" w:rsidRDefault="003F5E34" w:rsidP="003D15FA">
      <w:pPr>
        <w:pStyle w:val="3"/>
        <w:numPr>
          <w:ilvl w:val="0"/>
          <w:numId w:val="0"/>
        </w:numPr>
        <w:rPr>
          <w:sz w:val="26"/>
          <w:szCs w:val="26"/>
        </w:rPr>
      </w:pPr>
    </w:p>
    <w:p w:rsid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Участник определяет цену договора в соответствии с требованиями документации и представляет предложение о цене договора в заявке на участие в закупке предложений.</w:t>
      </w:r>
    </w:p>
    <w:p w:rsidR="00123245" w:rsidRDefault="00123245" w:rsidP="00123245">
      <w:pPr>
        <w:pStyle w:val="ac"/>
        <w:rPr>
          <w:sz w:val="26"/>
          <w:szCs w:val="26"/>
        </w:rPr>
      </w:pPr>
    </w:p>
    <w:p w:rsidR="00123245" w:rsidRPr="00BD1EED" w:rsidRDefault="00123245" w:rsidP="0012324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начальную (максимальную) цену входят все </w:t>
      </w:r>
      <w:r w:rsidRPr="00BD1EED">
        <w:rPr>
          <w:sz w:val="26"/>
          <w:szCs w:val="26"/>
        </w:rPr>
        <w:t>налоги, п</w:t>
      </w:r>
      <w:r>
        <w:rPr>
          <w:sz w:val="26"/>
          <w:szCs w:val="26"/>
        </w:rPr>
        <w:t>ошлины и прочие сборы</w:t>
      </w:r>
      <w:r w:rsidRPr="00BD1EED">
        <w:rPr>
          <w:sz w:val="26"/>
          <w:szCs w:val="26"/>
        </w:rPr>
        <w:t>.</w:t>
      </w:r>
    </w:p>
    <w:p w:rsidR="000A4D22" w:rsidRPr="00BD1EED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Ф</w:t>
      </w:r>
      <w:r w:rsidR="00AF0849" w:rsidRPr="007F5F0B">
        <w:rPr>
          <w:b/>
          <w:sz w:val="26"/>
          <w:szCs w:val="26"/>
        </w:rPr>
        <w:t>орма</w:t>
      </w:r>
      <w:r w:rsidR="009E4991" w:rsidRPr="007F5F0B">
        <w:rPr>
          <w:b/>
          <w:sz w:val="26"/>
          <w:szCs w:val="26"/>
        </w:rPr>
        <w:t>, сроки и порядок оплаты</w:t>
      </w:r>
      <w:r w:rsidR="00E41CE8" w:rsidRPr="007F5F0B">
        <w:rPr>
          <w:b/>
          <w:sz w:val="26"/>
          <w:szCs w:val="26"/>
        </w:rPr>
        <w:t>.</w:t>
      </w:r>
    </w:p>
    <w:p w:rsidR="009E4991" w:rsidRPr="00BD1EED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D3127F" w:rsidRPr="00BF1230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F1230">
        <w:rPr>
          <w:sz w:val="26"/>
          <w:szCs w:val="26"/>
        </w:rPr>
        <w:t xml:space="preserve">Форма, сроки и порядок оплаты услуг определяются </w:t>
      </w:r>
      <w:r w:rsidR="00363FEE">
        <w:rPr>
          <w:sz w:val="26"/>
          <w:szCs w:val="26"/>
        </w:rPr>
        <w:t>договором</w:t>
      </w:r>
      <w:r w:rsidRPr="00BF1230">
        <w:rPr>
          <w:sz w:val="26"/>
          <w:szCs w:val="26"/>
        </w:rPr>
        <w:t xml:space="preserve"> (Приложение 1 к настоящей документации)</w:t>
      </w:r>
      <w:r w:rsidRPr="00BF1230">
        <w:rPr>
          <w:color w:val="000000"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AF0849" w:rsidRPr="00BD1EED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49" w:rsidRPr="00BD1EED">
        <w:rPr>
          <w:b/>
          <w:sz w:val="26"/>
          <w:szCs w:val="26"/>
        </w:rPr>
        <w:t xml:space="preserve">орядок, место, дата начала и дата окончания срока подачи заявок на участие </w:t>
      </w:r>
      <w:r w:rsidR="0095621A">
        <w:rPr>
          <w:b/>
          <w:sz w:val="26"/>
          <w:szCs w:val="26"/>
        </w:rPr>
        <w:t xml:space="preserve">в </w:t>
      </w:r>
      <w:r w:rsidR="002C73CF">
        <w:rPr>
          <w:b/>
          <w:sz w:val="26"/>
          <w:szCs w:val="26"/>
        </w:rPr>
        <w:t>закупке</w:t>
      </w:r>
      <w:r>
        <w:rPr>
          <w:b/>
          <w:sz w:val="26"/>
          <w:szCs w:val="26"/>
        </w:rPr>
        <w:t>.</w:t>
      </w:r>
    </w:p>
    <w:p w:rsidR="00AF0849" w:rsidRPr="00BD1EED" w:rsidRDefault="00AF0849" w:rsidP="00B03095">
      <w:pPr>
        <w:pStyle w:val="a8"/>
        <w:spacing w:before="0" w:line="240" w:lineRule="auto"/>
        <w:rPr>
          <w:sz w:val="26"/>
          <w:szCs w:val="26"/>
        </w:rPr>
      </w:pPr>
    </w:p>
    <w:p w:rsidR="002C73CF" w:rsidRPr="003A53F8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требования к поряд</w:t>
      </w:r>
      <w:r w:rsidRPr="002C73CF">
        <w:rPr>
          <w:sz w:val="26"/>
          <w:szCs w:val="26"/>
        </w:rPr>
        <w:t>к</w:t>
      </w:r>
      <w:r>
        <w:rPr>
          <w:sz w:val="26"/>
          <w:szCs w:val="26"/>
        </w:rPr>
        <w:t>у, месту, дате начала и дате</w:t>
      </w:r>
      <w:r w:rsidRPr="002C73CF">
        <w:rPr>
          <w:sz w:val="26"/>
          <w:szCs w:val="26"/>
        </w:rPr>
        <w:t xml:space="preserve"> окончания срока подачи заявок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513EB" w:rsidRPr="00BD1EED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AF0849" w:rsidRPr="007F5F0B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</w:t>
      </w:r>
      <w:r w:rsidR="0019525F" w:rsidRPr="007F5F0B">
        <w:rPr>
          <w:b/>
          <w:sz w:val="26"/>
          <w:szCs w:val="26"/>
        </w:rPr>
        <w:t xml:space="preserve">бования к участникам </w:t>
      </w:r>
      <w:r w:rsidR="003C558F" w:rsidRPr="007F5F0B">
        <w:rPr>
          <w:b/>
          <w:sz w:val="26"/>
          <w:szCs w:val="26"/>
        </w:rPr>
        <w:t>закупки</w:t>
      </w:r>
      <w:r w:rsidR="00D50396">
        <w:rPr>
          <w:b/>
          <w:sz w:val="26"/>
          <w:szCs w:val="26"/>
        </w:rPr>
        <w:t xml:space="preserve"> у единственного поставщика.</w:t>
      </w:r>
      <w:bookmarkStart w:id="0" w:name="_GoBack"/>
      <w:bookmarkEnd w:id="0"/>
    </w:p>
    <w:p w:rsidR="00BD1EED" w:rsidRPr="00244C15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D15FA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6"/>
          <w:szCs w:val="26"/>
        </w:rPr>
      </w:pPr>
      <w:r w:rsidRPr="003D15FA">
        <w:rPr>
          <w:sz w:val="26"/>
          <w:szCs w:val="26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непроведение</w:t>
      </w:r>
      <w:proofErr w:type="spellEnd"/>
      <w:r w:rsidRPr="00244C15">
        <w:rPr>
          <w:sz w:val="26"/>
          <w:szCs w:val="26"/>
        </w:rPr>
        <w:t xml:space="preserve"> ликвидации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 xml:space="preserve">закупки </w:t>
      </w:r>
      <w:r w:rsidRPr="00244C15">
        <w:rPr>
          <w:sz w:val="26"/>
          <w:szCs w:val="26"/>
        </w:rPr>
        <w:t xml:space="preserve">- юридического лица и отсутствие решения арбитражного суда о признании </w:t>
      </w:r>
      <w:r w:rsidR="000C1F8C" w:rsidRPr="00244C15">
        <w:rPr>
          <w:sz w:val="26"/>
          <w:szCs w:val="26"/>
        </w:rPr>
        <w:t xml:space="preserve">участника </w:t>
      </w:r>
      <w:r w:rsidR="0095621A" w:rsidRPr="00244C15">
        <w:rPr>
          <w:sz w:val="26"/>
          <w:szCs w:val="26"/>
        </w:rPr>
        <w:t>аукциона</w:t>
      </w:r>
      <w:r w:rsidRPr="00244C15">
        <w:rPr>
          <w:sz w:val="26"/>
          <w:szCs w:val="26"/>
        </w:rPr>
        <w:t xml:space="preserve"> - </w:t>
      </w:r>
      <w:r w:rsidRPr="00244C15">
        <w:rPr>
          <w:sz w:val="26"/>
          <w:szCs w:val="26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неприостановление</w:t>
      </w:r>
      <w:proofErr w:type="spellEnd"/>
      <w:r w:rsidRPr="00244C15">
        <w:rPr>
          <w:sz w:val="26"/>
          <w:szCs w:val="26"/>
        </w:rPr>
        <w:t xml:space="preserve"> деятельности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в порядке, предусмотренном Кодексом Российской Федерации об а</w:t>
      </w:r>
      <w:r w:rsidR="00244C15">
        <w:rPr>
          <w:sz w:val="26"/>
          <w:szCs w:val="26"/>
        </w:rPr>
        <w:t>дминистративных правонарушениях</w:t>
      </w:r>
      <w:r w:rsidRPr="00244C15">
        <w:rPr>
          <w:sz w:val="26"/>
          <w:szCs w:val="26"/>
        </w:rPr>
        <w:t>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отсутствие у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gramStart"/>
      <w:r w:rsidRPr="00244C15">
        <w:rPr>
          <w:sz w:val="26"/>
          <w:szCs w:val="26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244C15">
        <w:rPr>
          <w:sz w:val="26"/>
          <w:szCs w:val="26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244C15">
        <w:rPr>
          <w:sz w:val="26"/>
          <w:szCs w:val="26"/>
        </w:rPr>
        <w:t xml:space="preserve">. </w:t>
      </w:r>
      <w:proofErr w:type="gramEnd"/>
    </w:p>
    <w:p w:rsidR="00750341" w:rsidRPr="00BD1EED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71F9F" w:rsidRPr="001D3E1B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1D3E1B">
        <w:rPr>
          <w:b/>
          <w:sz w:val="26"/>
          <w:szCs w:val="26"/>
        </w:rPr>
        <w:t>М</w:t>
      </w:r>
      <w:r w:rsidR="00AF0849" w:rsidRPr="001D3E1B">
        <w:rPr>
          <w:b/>
          <w:sz w:val="26"/>
          <w:szCs w:val="26"/>
        </w:rPr>
        <w:t xml:space="preserve">есто и дата рассмотрения </w:t>
      </w:r>
      <w:r w:rsidR="0019525F" w:rsidRPr="001D3E1B">
        <w:rPr>
          <w:b/>
          <w:sz w:val="26"/>
          <w:szCs w:val="26"/>
        </w:rPr>
        <w:t>заявок</w:t>
      </w:r>
      <w:r w:rsidRPr="001D3E1B">
        <w:rPr>
          <w:b/>
          <w:sz w:val="26"/>
          <w:szCs w:val="26"/>
        </w:rPr>
        <w:t xml:space="preserve"> участников</w:t>
      </w:r>
      <w:r w:rsidR="00087361" w:rsidRPr="001D3E1B">
        <w:rPr>
          <w:b/>
          <w:sz w:val="26"/>
          <w:szCs w:val="26"/>
        </w:rPr>
        <w:t xml:space="preserve">, </w:t>
      </w:r>
      <w:r w:rsidR="001D3E1B" w:rsidRPr="001D3E1B">
        <w:rPr>
          <w:b/>
          <w:sz w:val="26"/>
          <w:szCs w:val="26"/>
        </w:rPr>
        <w:t>дата  подведения итогов.</w:t>
      </w:r>
      <w:r w:rsidRPr="001D3E1B">
        <w:rPr>
          <w:b/>
          <w:sz w:val="26"/>
          <w:szCs w:val="26"/>
        </w:rPr>
        <w:t xml:space="preserve"> </w:t>
      </w:r>
    </w:p>
    <w:p w:rsidR="001D3E1B" w:rsidRPr="001D3E1B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B964BA" w:rsidRP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то требования к месту, дате рассмотрения заявок, дате подведения итогов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E0161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6"/>
          <w:szCs w:val="26"/>
        </w:rPr>
      </w:pPr>
    </w:p>
    <w:p w:rsidR="008E0161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порядок оценки и сопоставления</w:t>
      </w:r>
      <w:r w:rsidR="008E0161" w:rsidRPr="008E0161">
        <w:rPr>
          <w:b/>
          <w:sz w:val="26"/>
          <w:szCs w:val="26"/>
        </w:rPr>
        <w:t xml:space="preserve"> заявок на участие </w:t>
      </w:r>
      <w:r>
        <w:rPr>
          <w:b/>
          <w:sz w:val="26"/>
          <w:szCs w:val="26"/>
        </w:rPr>
        <w:t>в закупке</w:t>
      </w:r>
      <w:r w:rsidR="00B964BA">
        <w:rPr>
          <w:b/>
          <w:sz w:val="26"/>
          <w:szCs w:val="26"/>
        </w:rPr>
        <w:t>.</w:t>
      </w:r>
    </w:p>
    <w:p w:rsidR="00EE2417" w:rsidRPr="008E0161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то </w:t>
      </w:r>
      <w:r w:rsidR="00EE2417">
        <w:rPr>
          <w:sz w:val="26"/>
          <w:szCs w:val="26"/>
        </w:rPr>
        <w:t>критерии и порядок оценки и сопоставления</w:t>
      </w:r>
      <w:r>
        <w:rPr>
          <w:sz w:val="26"/>
          <w:szCs w:val="26"/>
        </w:rPr>
        <w:t xml:space="preserve"> заявок не устанавливаются.</w:t>
      </w:r>
    </w:p>
    <w:p w:rsidR="00AD3ED8" w:rsidRPr="00BD1EED" w:rsidRDefault="00AD3ED8" w:rsidP="00B03095">
      <w:pPr>
        <w:pStyle w:val="a8"/>
        <w:spacing w:before="0" w:line="240" w:lineRule="auto"/>
        <w:rPr>
          <w:sz w:val="26"/>
          <w:szCs w:val="26"/>
        </w:rPr>
      </w:pPr>
    </w:p>
    <w:p w:rsidR="00363FEE" w:rsidRDefault="00DA4AFC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CE8">
        <w:rPr>
          <w:rFonts w:ascii="Times New Roman" w:hAnsi="Times New Roman" w:cs="Times New Roman"/>
          <w:b/>
          <w:sz w:val="26"/>
          <w:szCs w:val="26"/>
        </w:rPr>
        <w:t>Приложе</w:t>
      </w:r>
      <w:r w:rsidR="00B964BA">
        <w:rPr>
          <w:rFonts w:ascii="Times New Roman" w:hAnsi="Times New Roman" w:cs="Times New Roman"/>
          <w:b/>
          <w:sz w:val="26"/>
          <w:szCs w:val="26"/>
        </w:rPr>
        <w:t>ние</w:t>
      </w:r>
      <w:r w:rsidR="00AA1E67" w:rsidRPr="00E41C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96E7A" w:rsidRPr="001417D1">
        <w:rPr>
          <w:rFonts w:ascii="Times New Roman" w:hAnsi="Times New Roman" w:cs="Times New Roman"/>
          <w:sz w:val="26"/>
          <w:szCs w:val="26"/>
        </w:rPr>
        <w:t>Договор</w:t>
      </w:r>
    </w:p>
    <w:sectPr w:rsidR="00363FEE" w:rsidSect="007F5F0B">
      <w:footerReference w:type="default" r:id="rId13"/>
      <w:pgSz w:w="11906" w:h="16838"/>
      <w:pgMar w:top="81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93" w:rsidRDefault="00B94193" w:rsidP="00C4121A">
      <w:pPr>
        <w:spacing w:after="0" w:line="240" w:lineRule="auto"/>
      </w:pPr>
      <w:r>
        <w:separator/>
      </w:r>
    </w:p>
  </w:endnote>
  <w:endnote w:type="continuationSeparator" w:id="0">
    <w:p w:rsidR="00B94193" w:rsidRDefault="00B94193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93" w:rsidRDefault="00B94193" w:rsidP="00C4121A">
      <w:pPr>
        <w:spacing w:after="0" w:line="240" w:lineRule="auto"/>
      </w:pPr>
      <w:r>
        <w:separator/>
      </w:r>
    </w:p>
  </w:footnote>
  <w:footnote w:type="continuationSeparator" w:id="0">
    <w:p w:rsidR="00B94193" w:rsidRDefault="00B94193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43F8"/>
    <w:rsid w:val="00075ADD"/>
    <w:rsid w:val="000770EF"/>
    <w:rsid w:val="00077271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33A1"/>
    <w:rsid w:val="000E3552"/>
    <w:rsid w:val="000E449D"/>
    <w:rsid w:val="000E704D"/>
    <w:rsid w:val="000F286C"/>
    <w:rsid w:val="001026BE"/>
    <w:rsid w:val="00104104"/>
    <w:rsid w:val="00110254"/>
    <w:rsid w:val="00110D3D"/>
    <w:rsid w:val="00117EEA"/>
    <w:rsid w:val="00123245"/>
    <w:rsid w:val="001276B7"/>
    <w:rsid w:val="00131124"/>
    <w:rsid w:val="00135EAA"/>
    <w:rsid w:val="001417D1"/>
    <w:rsid w:val="00142F1B"/>
    <w:rsid w:val="00142F1C"/>
    <w:rsid w:val="001512D9"/>
    <w:rsid w:val="00155DAD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EF5"/>
    <w:rsid w:val="001F7AE6"/>
    <w:rsid w:val="00205A66"/>
    <w:rsid w:val="00206301"/>
    <w:rsid w:val="00211050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70E5B"/>
    <w:rsid w:val="00273518"/>
    <w:rsid w:val="00275155"/>
    <w:rsid w:val="00276BBF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803B3"/>
    <w:rsid w:val="00384507"/>
    <w:rsid w:val="003972CC"/>
    <w:rsid w:val="003A53F8"/>
    <w:rsid w:val="003B0998"/>
    <w:rsid w:val="003B13EB"/>
    <w:rsid w:val="003B33FA"/>
    <w:rsid w:val="003B65D2"/>
    <w:rsid w:val="003C558F"/>
    <w:rsid w:val="003D09DB"/>
    <w:rsid w:val="003D15FA"/>
    <w:rsid w:val="003E1785"/>
    <w:rsid w:val="003E4F60"/>
    <w:rsid w:val="003E6B0D"/>
    <w:rsid w:val="003F1FCE"/>
    <w:rsid w:val="003F5E34"/>
    <w:rsid w:val="00401F9E"/>
    <w:rsid w:val="00414520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B29"/>
    <w:rsid w:val="00497DDE"/>
    <w:rsid w:val="004A0F25"/>
    <w:rsid w:val="004A10C0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6F29"/>
    <w:rsid w:val="005B3790"/>
    <w:rsid w:val="005B481E"/>
    <w:rsid w:val="005C40D7"/>
    <w:rsid w:val="005C427A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70B4D"/>
    <w:rsid w:val="00671C15"/>
    <w:rsid w:val="00675F22"/>
    <w:rsid w:val="0068531C"/>
    <w:rsid w:val="006906E1"/>
    <w:rsid w:val="00694197"/>
    <w:rsid w:val="00694C3A"/>
    <w:rsid w:val="006A62E5"/>
    <w:rsid w:val="006B05C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61475"/>
    <w:rsid w:val="00790A66"/>
    <w:rsid w:val="007915C4"/>
    <w:rsid w:val="00791A48"/>
    <w:rsid w:val="007A07EC"/>
    <w:rsid w:val="007A2BCF"/>
    <w:rsid w:val="007A4D9C"/>
    <w:rsid w:val="007A5065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F110B"/>
    <w:rsid w:val="007F3893"/>
    <w:rsid w:val="007F3D5E"/>
    <w:rsid w:val="007F5F0B"/>
    <w:rsid w:val="007F75ED"/>
    <w:rsid w:val="007F7B5E"/>
    <w:rsid w:val="008022E7"/>
    <w:rsid w:val="00811182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3E4E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278B"/>
    <w:rsid w:val="00B94193"/>
    <w:rsid w:val="00B95D50"/>
    <w:rsid w:val="00B964BA"/>
    <w:rsid w:val="00BB049D"/>
    <w:rsid w:val="00BD1D7C"/>
    <w:rsid w:val="00BD1EED"/>
    <w:rsid w:val="00BE1F6B"/>
    <w:rsid w:val="00BE30A4"/>
    <w:rsid w:val="00BF1230"/>
    <w:rsid w:val="00BF3B98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64CA"/>
    <w:rsid w:val="00D250D5"/>
    <w:rsid w:val="00D27E0D"/>
    <w:rsid w:val="00D3127F"/>
    <w:rsid w:val="00D320A4"/>
    <w:rsid w:val="00D3555B"/>
    <w:rsid w:val="00D414D8"/>
    <w:rsid w:val="00D45DBB"/>
    <w:rsid w:val="00D50396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3D36"/>
    <w:rsid w:val="00E21DBC"/>
    <w:rsid w:val="00E26720"/>
    <w:rsid w:val="00E33005"/>
    <w:rsid w:val="00E40F79"/>
    <w:rsid w:val="00E41CE8"/>
    <w:rsid w:val="00E430EA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A0BEB"/>
    <w:rsid w:val="00EA122D"/>
    <w:rsid w:val="00EA765C"/>
    <w:rsid w:val="00EB1B2F"/>
    <w:rsid w:val="00EB2B9A"/>
    <w:rsid w:val="00EB4347"/>
    <w:rsid w:val="00EC12D5"/>
    <w:rsid w:val="00ED5E88"/>
    <w:rsid w:val="00EE1772"/>
    <w:rsid w:val="00EE2417"/>
    <w:rsid w:val="00EF2CF9"/>
    <w:rsid w:val="00EF4D9E"/>
    <w:rsid w:val="00EF5BBE"/>
    <w:rsid w:val="00EF7C42"/>
    <w:rsid w:val="00F018B1"/>
    <w:rsid w:val="00F040B6"/>
    <w:rsid w:val="00F05C54"/>
    <w:rsid w:val="00F14BD5"/>
    <w:rsid w:val="00F17978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74F71"/>
    <w:rsid w:val="00F84C15"/>
    <w:rsid w:val="00F8536E"/>
    <w:rsid w:val="00F86437"/>
    <w:rsid w:val="00F973FF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A782E-B2DF-4E8B-B8E5-9F942B0F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2012-12-12T11:53:00Z</cp:lastPrinted>
  <dcterms:created xsi:type="dcterms:W3CDTF">2012-12-13T10:54:00Z</dcterms:created>
  <dcterms:modified xsi:type="dcterms:W3CDTF">2015-03-31T12:00:00Z</dcterms:modified>
</cp:coreProperties>
</file>