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6007D7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84049274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открытого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3669C4">
        <w:rPr>
          <w:rFonts w:ascii="Times New Roman" w:hAnsi="Times New Roman" w:cs="Times New Roman"/>
          <w:highlight w:val="yellow"/>
          <w:u w:val="single"/>
        </w:rPr>
        <w:t>29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3669C4">
        <w:rPr>
          <w:rFonts w:ascii="Times New Roman" w:hAnsi="Times New Roman" w:cs="Times New Roman"/>
          <w:highlight w:val="yellow"/>
          <w:u w:val="single"/>
        </w:rPr>
        <w:t>января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3669C4">
        <w:rPr>
          <w:rFonts w:ascii="Times New Roman" w:hAnsi="Times New Roman" w:cs="Times New Roman"/>
          <w:highlight w:val="yellow"/>
          <w:u w:val="single"/>
        </w:rPr>
        <w:t>5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6525D3" w:rsidRPr="00370893" w:rsidRDefault="006525D3" w:rsidP="000F286C">
      <w:pPr>
        <w:jc w:val="right"/>
        <w:rPr>
          <w:rFonts w:ascii="Times New Roman" w:hAnsi="Times New Roman" w:cs="Times New Roman"/>
          <w:u w:val="single"/>
        </w:rPr>
      </w:pP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0F286C" w:rsidRPr="00370893" w:rsidTr="000F286C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70893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370893" w:rsidRDefault="009912D5" w:rsidP="0099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1535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F1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  <w:tr w:rsidR="000F286C" w:rsidRPr="00370893" w:rsidTr="00D37EF1">
        <w:trPr>
          <w:trHeight w:val="136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70893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370893" w:rsidRDefault="00C52A13" w:rsidP="00C52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0893">
              <w:rPr>
                <w:rFonts w:ascii="Times New Roman" w:eastAsia="Times New Roman" w:hAnsi="Times New Roman" w:cs="Times New Roman"/>
              </w:rPr>
              <w:t>Закрытое</w:t>
            </w:r>
            <w:r w:rsidR="0061751A" w:rsidRPr="00370893">
              <w:rPr>
                <w:rFonts w:ascii="Times New Roman" w:eastAsia="Times New Roman" w:hAnsi="Times New Roman" w:cs="Times New Roman"/>
              </w:rPr>
              <w:t xml:space="preserve"> акционерное общество «Королевская электросеть» (</w:t>
            </w:r>
            <w:r w:rsidRPr="00370893">
              <w:rPr>
                <w:rFonts w:ascii="Times New Roman" w:eastAsia="Times New Roman" w:hAnsi="Times New Roman" w:cs="Times New Roman"/>
              </w:rPr>
              <w:t>З</w:t>
            </w:r>
            <w:r w:rsidR="0061751A" w:rsidRPr="00370893">
              <w:rPr>
                <w:rFonts w:ascii="Times New Roman" w:eastAsia="Times New Roman" w:hAnsi="Times New Roman" w:cs="Times New Roman"/>
              </w:rPr>
              <w:t>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61751A" w:rsidRPr="00370893">
              <w:rPr>
                <w:rFonts w:ascii="Times New Roman" w:eastAsia="Times New Roman" w:hAnsi="Times New Roman" w:cs="Times New Roman"/>
              </w:rPr>
              <w:t xml:space="preserve"> – </w:t>
            </w:r>
            <w:r w:rsidR="004325CC" w:rsidRPr="00370893">
              <w:rPr>
                <w:rFonts w:ascii="Times New Roman" w:eastAsia="Times New Roman" w:hAnsi="Times New Roman" w:cs="Times New Roman"/>
              </w:rPr>
              <w:t xml:space="preserve"> </w:t>
            </w:r>
            <w:r w:rsidR="00CE3979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CE3979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4325CC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4325CC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0F286C" w:rsidRPr="00370893" w:rsidTr="006525D3">
        <w:trPr>
          <w:trHeight w:val="2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70893" w:rsidRDefault="009B34DC" w:rsidP="009B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46F">
              <w:rPr>
                <w:rFonts w:ascii="Times New Roman" w:eastAsia="Times New Roman" w:hAnsi="Times New Roman" w:cs="Times New Roman"/>
                <w:color w:val="000000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D3" w:rsidRPr="00370893" w:rsidRDefault="00706C9D" w:rsidP="00E57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A4471" w:rsidRPr="009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редоставление </w:t>
            </w:r>
            <w:r w:rsidR="005A4471" w:rsidRPr="00921C67">
              <w:rPr>
                <w:rStyle w:val="FontStyle60"/>
                <w:sz w:val="24"/>
                <w:szCs w:val="24"/>
              </w:rPr>
              <w:t xml:space="preserve">Кредита </w:t>
            </w:r>
            <w:r w:rsidR="00372802">
              <w:rPr>
                <w:rStyle w:val="FontStyle60"/>
                <w:sz w:val="24"/>
                <w:szCs w:val="24"/>
              </w:rPr>
              <w:t xml:space="preserve">до </w:t>
            </w:r>
            <w:r w:rsidR="003669C4">
              <w:rPr>
                <w:rStyle w:val="FontStyle60"/>
                <w:sz w:val="24"/>
                <w:szCs w:val="24"/>
              </w:rPr>
              <w:t>31</w:t>
            </w:r>
            <w:r w:rsidR="00372802">
              <w:rPr>
                <w:rStyle w:val="FontStyle60"/>
                <w:sz w:val="24"/>
                <w:szCs w:val="24"/>
              </w:rPr>
              <w:t>/</w:t>
            </w:r>
            <w:r w:rsidR="003669C4">
              <w:rPr>
                <w:rStyle w:val="FontStyle60"/>
                <w:sz w:val="24"/>
                <w:szCs w:val="24"/>
              </w:rPr>
              <w:t>01</w:t>
            </w:r>
            <w:r w:rsidR="00372802">
              <w:rPr>
                <w:rStyle w:val="FontStyle60"/>
                <w:sz w:val="24"/>
                <w:szCs w:val="24"/>
              </w:rPr>
              <w:t>/20</w:t>
            </w:r>
            <w:r w:rsidR="00E57C85">
              <w:rPr>
                <w:rStyle w:val="FontStyle60"/>
                <w:sz w:val="24"/>
                <w:szCs w:val="24"/>
              </w:rPr>
              <w:t xml:space="preserve">16 </w:t>
            </w:r>
            <w:r w:rsidR="00372802">
              <w:rPr>
                <w:rStyle w:val="FontStyle60"/>
                <w:sz w:val="24"/>
                <w:szCs w:val="24"/>
              </w:rPr>
              <w:t xml:space="preserve">г. </w:t>
            </w:r>
            <w:r w:rsidR="005A4471" w:rsidRPr="00921C67">
              <w:rPr>
                <w:rStyle w:val="FontStyle60"/>
                <w:sz w:val="24"/>
                <w:szCs w:val="24"/>
              </w:rPr>
              <w:t>под лимит выдачи</w:t>
            </w:r>
            <w:r w:rsidR="005A4471" w:rsidRPr="009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размере </w:t>
            </w:r>
            <w:r w:rsidR="003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A4471" w:rsidRPr="009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000 000,00 (</w:t>
            </w:r>
            <w:r w:rsidR="003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Тридцать </w:t>
            </w:r>
            <w:r w:rsidR="005A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</w:t>
            </w:r>
            <w:r w:rsidR="005A4471" w:rsidRPr="009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ионов рублей</w:t>
            </w:r>
            <w:r w:rsidR="004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копеек</w:t>
            </w:r>
            <w:r w:rsidR="00435BA7" w:rsidRPr="003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  <w:r w:rsidR="005A4471" w:rsidRPr="003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A4471" w:rsidRPr="003669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 залог </w:t>
            </w:r>
            <w:r w:rsidR="00E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средств. Погашение - по графику в последние 6 месяцев    по 5 000 000-00 (Пять миллионов рублей 00 копеек) в месяц </w:t>
            </w:r>
          </w:p>
        </w:tc>
      </w:tr>
      <w:tr w:rsidR="000F286C" w:rsidRPr="00370893" w:rsidTr="00D37EF1">
        <w:trPr>
          <w:trHeight w:val="18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70893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893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="00CD7D44" w:rsidRPr="00370893">
              <w:rPr>
                <w:rFonts w:ascii="Times New Roman" w:eastAsia="Times New Roman" w:hAnsi="Times New Roman" w:cs="Times New Roman"/>
              </w:rPr>
              <w:t>исполнения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Default="00E14920" w:rsidP="000F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893">
              <w:rPr>
                <w:rFonts w:ascii="Times New Roman" w:eastAsia="Times New Roman" w:hAnsi="Times New Roman" w:cs="Times New Roman"/>
              </w:rPr>
              <w:t>г. Королев Московской области</w:t>
            </w:r>
          </w:p>
          <w:p w:rsidR="006525D3" w:rsidRPr="00370893" w:rsidRDefault="006525D3" w:rsidP="000F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286C" w:rsidRPr="00370893" w:rsidTr="0002115D">
        <w:trPr>
          <w:trHeight w:val="47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370893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Начальная (предельная) </w:t>
            </w:r>
          </w:p>
          <w:p w:rsidR="000F286C" w:rsidRPr="00370893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bCs/>
                <w:color w:val="000000"/>
              </w:rPr>
              <w:t>цена договора</w:t>
            </w:r>
            <w:r w:rsidR="00CD7D44" w:rsidRPr="003708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70893" w:rsidRDefault="00FC2F8E" w:rsidP="00E5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C2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состоит из процентной ставки </w:t>
            </w:r>
            <w:r w:rsidR="00366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C2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0,0% (</w:t>
            </w:r>
            <w:r w:rsidR="00366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Двадцать</w:t>
            </w:r>
            <w:r w:rsidRPr="00FC2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процентов) годовых и </w:t>
            </w:r>
            <w:r w:rsidR="00E5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FC2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0 000-00 (</w:t>
            </w:r>
            <w:r w:rsidR="00E57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Тридцать</w:t>
            </w:r>
            <w:r w:rsidRPr="00FC2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тысяч рублей 00 копеек) комиссии за выдачу кредита</w:t>
            </w:r>
          </w:p>
        </w:tc>
      </w:tr>
      <w:tr w:rsidR="009B34DC" w:rsidRPr="00370893" w:rsidTr="0061751A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DC" w:rsidRPr="00370893" w:rsidRDefault="009B34DC" w:rsidP="003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>Срок, место и порядок предоставления документации</w:t>
            </w:r>
            <w:r w:rsidR="003669C4">
              <w:rPr>
                <w:rFonts w:ascii="Times New Roman" w:eastAsia="Times New Roman" w:hAnsi="Times New Roman" w:cs="Times New Roman"/>
                <w:color w:val="000000"/>
              </w:rPr>
              <w:t xml:space="preserve"> о запросе предложений</w:t>
            </w: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4DC" w:rsidRPr="00370893" w:rsidRDefault="009B34DC" w:rsidP="005A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На официальном сайте  </w:t>
            </w:r>
            <w:hyperlink r:id="rId10" w:history="1">
              <w:r w:rsidRPr="00370893">
                <w:rPr>
                  <w:rStyle w:val="a5"/>
                  <w:rFonts w:ascii="Times New Roman" w:hAnsi="Times New Roman" w:cs="Times New Roman"/>
                </w:rPr>
                <w:t>www.</w:t>
              </w:r>
              <w:r w:rsidRPr="00370893">
                <w:rPr>
                  <w:rStyle w:val="a5"/>
                  <w:rFonts w:ascii="Times New Roman" w:hAnsi="Times New Roman" w:cs="Times New Roman"/>
                  <w:lang w:val="en-US"/>
                </w:rPr>
                <w:t>zakupki</w:t>
              </w:r>
              <w:r w:rsidRPr="0037089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70893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r w:rsidRPr="0037089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370893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дня размещения </w:t>
            </w:r>
            <w:r w:rsidR="005A4471"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="005A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запросе предложений</w:t>
            </w:r>
            <w:r w:rsidR="005A4471"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настоящего извещения</w:t>
            </w:r>
          </w:p>
        </w:tc>
      </w:tr>
      <w:tr w:rsidR="009B34DC" w:rsidRPr="00370893" w:rsidTr="000F286C">
        <w:trPr>
          <w:trHeight w:val="63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DC" w:rsidRPr="00370893" w:rsidRDefault="009B34DC" w:rsidP="003D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Место и дата рассмотрения заявок участников и подведения итогов </w:t>
            </w:r>
            <w:r w:rsidR="003D70C0">
              <w:rPr>
                <w:rFonts w:ascii="Times New Roman" w:eastAsia="Times New Roman" w:hAnsi="Times New Roman" w:cs="Times New Roman"/>
                <w:color w:val="000000"/>
              </w:rPr>
              <w:t>запроса предложений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4DC" w:rsidRPr="00370893" w:rsidRDefault="009B34DC" w:rsidP="00CD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9B34DC" w:rsidRPr="00370893" w:rsidTr="000F286C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4DC" w:rsidRPr="00370893" w:rsidRDefault="009B34DC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4DC" w:rsidRPr="00370893" w:rsidRDefault="009B34DC" w:rsidP="006C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Дата рассмотрения: </w:t>
            </w:r>
            <w:r w:rsid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10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</w:t>
            </w:r>
            <w:r w:rsid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0</w:t>
            </w:r>
            <w:r w:rsidR="006C6C6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2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</w:t>
            </w:r>
            <w:r w:rsid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5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 xml:space="preserve"> г.</w:t>
            </w:r>
          </w:p>
        </w:tc>
      </w:tr>
      <w:tr w:rsidR="009B34DC" w:rsidRPr="00370893" w:rsidTr="000F286C">
        <w:trPr>
          <w:trHeight w:val="33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4DC" w:rsidRPr="00370893" w:rsidRDefault="009B34DC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4DC" w:rsidRPr="00370893" w:rsidRDefault="009B34DC" w:rsidP="006C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 xml:space="preserve">Дата подведения итогов: </w:t>
            </w:r>
            <w:r w:rsidR="00905965"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11</w:t>
            </w:r>
            <w:r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</w:t>
            </w:r>
            <w:r w:rsidR="00372802"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0</w:t>
            </w:r>
            <w:r w:rsidR="006C6C62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2</w:t>
            </w:r>
            <w:bookmarkStart w:id="0" w:name="_GoBack"/>
            <w:bookmarkEnd w:id="0"/>
            <w:r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</w:t>
            </w:r>
            <w:r w:rsidR="00905965"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5</w:t>
            </w:r>
            <w:r w:rsidRPr="00905965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 xml:space="preserve"> </w:t>
            </w:r>
            <w:r w:rsidRPr="0037089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г.</w:t>
            </w:r>
          </w:p>
        </w:tc>
      </w:tr>
      <w:tr w:rsidR="009B34DC" w:rsidRPr="00370893" w:rsidTr="00D37EF1">
        <w:trPr>
          <w:trHeight w:val="74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DC" w:rsidRPr="00370893" w:rsidRDefault="009B34D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0893">
              <w:rPr>
                <w:rFonts w:ascii="Times New Roman" w:eastAsia="Times New Roman" w:hAnsi="Times New Roman" w:cs="Times New Roman"/>
                <w:color w:val="000000"/>
              </w:rPr>
              <w:t>Иная информация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4DC" w:rsidRPr="00370893" w:rsidRDefault="005A4471" w:rsidP="00BB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Остальные и более подробные условия запроса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предложений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содержатся в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запросе предложений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70893">
      <w:pPr>
        <w:rPr>
          <w:u w:val="single"/>
        </w:rPr>
      </w:pPr>
    </w:p>
    <w:sectPr w:rsidR="00506EF8" w:rsidRPr="000F286C" w:rsidSect="00F4241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D7" w:rsidRDefault="006007D7" w:rsidP="00F4241E">
      <w:pPr>
        <w:spacing w:after="0" w:line="240" w:lineRule="auto"/>
      </w:pPr>
      <w:r>
        <w:separator/>
      </w:r>
    </w:p>
  </w:endnote>
  <w:endnote w:type="continuationSeparator" w:id="0">
    <w:p w:rsidR="006007D7" w:rsidRDefault="006007D7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D7" w:rsidRDefault="006007D7" w:rsidP="00F4241E">
      <w:pPr>
        <w:spacing w:after="0" w:line="240" w:lineRule="auto"/>
      </w:pPr>
      <w:r>
        <w:separator/>
      </w:r>
    </w:p>
  </w:footnote>
  <w:footnote w:type="continuationSeparator" w:id="0">
    <w:p w:rsidR="006007D7" w:rsidRDefault="006007D7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669C4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D70C0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07D7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C62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5965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0F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57C85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2015-01-29T08:53:00Z</cp:lastPrinted>
  <dcterms:created xsi:type="dcterms:W3CDTF">2013-12-02T12:35:00Z</dcterms:created>
  <dcterms:modified xsi:type="dcterms:W3CDTF">2015-01-29T12:08:00Z</dcterms:modified>
</cp:coreProperties>
</file>