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Pr="00263067" w:rsidRDefault="003F62F2" w:rsidP="003F62F2">
      <w:pPr>
        <w:spacing w:line="0" w:lineRule="atLeast"/>
        <w:jc w:val="right"/>
        <w:outlineLvl w:val="0"/>
        <w:rPr>
          <w:b/>
          <w:bCs/>
        </w:rPr>
      </w:pPr>
      <w:r w:rsidRPr="00263067">
        <w:rPr>
          <w:b/>
          <w:bCs/>
        </w:rPr>
        <w:t>Приложение № 1</w:t>
      </w:r>
    </w:p>
    <w:p w:rsidR="003F62F2" w:rsidRPr="00263067" w:rsidRDefault="003F62F2" w:rsidP="003F62F2">
      <w:pPr>
        <w:widowControl w:val="0"/>
        <w:autoSpaceDE w:val="0"/>
        <w:autoSpaceDN w:val="0"/>
        <w:adjustRightInd w:val="0"/>
        <w:ind w:firstLine="720"/>
        <w:jc w:val="right"/>
        <w:outlineLvl w:val="0"/>
        <w:rPr>
          <w:b/>
          <w:bCs/>
        </w:rPr>
      </w:pPr>
      <w:r w:rsidRPr="00263067">
        <w:rPr>
          <w:b/>
          <w:bCs/>
        </w:rPr>
        <w:t>к документации</w:t>
      </w:r>
      <w:r w:rsidR="00341C10">
        <w:rPr>
          <w:b/>
          <w:bCs/>
        </w:rPr>
        <w:t xml:space="preserve"> о запросе предложений</w:t>
      </w:r>
    </w:p>
    <w:p w:rsidR="003F62F2" w:rsidRPr="00263067" w:rsidRDefault="003F62F2" w:rsidP="003F62F2">
      <w:pPr>
        <w:widowControl w:val="0"/>
        <w:autoSpaceDE w:val="0"/>
        <w:autoSpaceDN w:val="0"/>
        <w:adjustRightInd w:val="0"/>
        <w:ind w:firstLine="720"/>
        <w:jc w:val="center"/>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ПРОЕКТ ДОГОВОРА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3F62F2">
        <w:rPr>
          <w:b/>
        </w:rPr>
        <w:t>__</w:t>
      </w:r>
      <w:r w:rsidRPr="00ED61D9">
        <w:rPr>
          <w:b/>
        </w:rPr>
        <w:t xml:space="preserve">_» </w:t>
      </w:r>
      <w:r w:rsidR="0003493E">
        <w:rPr>
          <w:b/>
        </w:rPr>
        <w:t>________</w:t>
      </w:r>
      <w:r w:rsidR="00F63A4F">
        <w:rPr>
          <w:b/>
        </w:rPr>
        <w:t xml:space="preserve"> 2015</w:t>
      </w:r>
      <w:r w:rsidRPr="00ED61D9">
        <w:rPr>
          <w:b/>
        </w:rPr>
        <w:t xml:space="preserve"> г.                                                                                                               г. Королев</w:t>
      </w:r>
    </w:p>
    <w:p w:rsidR="00871FF2" w:rsidRDefault="00871FF2" w:rsidP="00871FF2">
      <w:pPr>
        <w:widowControl w:val="0"/>
        <w:autoSpaceDE w:val="0"/>
        <w:autoSpaceDN w:val="0"/>
        <w:adjustRightInd w:val="0"/>
        <w:ind w:firstLine="851"/>
        <w:jc w:val="both"/>
        <w:rPr>
          <w:b/>
          <w:sz w:val="22"/>
          <w:szCs w:val="22"/>
        </w:rPr>
      </w:pPr>
    </w:p>
    <w:p w:rsidR="00871FF2" w:rsidRPr="00871FF2" w:rsidRDefault="00E34357" w:rsidP="00871FF2">
      <w:pPr>
        <w:widowControl w:val="0"/>
        <w:autoSpaceDE w:val="0"/>
        <w:autoSpaceDN w:val="0"/>
        <w:adjustRightInd w:val="0"/>
        <w:ind w:firstLine="851"/>
        <w:jc w:val="both"/>
        <w:rPr>
          <w:sz w:val="22"/>
          <w:szCs w:val="22"/>
        </w:rPr>
      </w:pPr>
      <w:proofErr w:type="gramStart"/>
      <w:r>
        <w:rPr>
          <w:b/>
          <w:sz w:val="22"/>
          <w:szCs w:val="22"/>
        </w:rPr>
        <w:t>А</w:t>
      </w:r>
      <w:r w:rsidR="00871FF2" w:rsidRPr="00871FF2">
        <w:rPr>
          <w:b/>
          <w:sz w:val="22"/>
          <w:szCs w:val="22"/>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871FF2" w:rsidRPr="00871FF2">
        <w:rPr>
          <w:sz w:val="22"/>
          <w:szCs w:val="22"/>
        </w:rPr>
        <w:t xml:space="preserve"> в лице Директора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133342">
        <w:rPr>
          <w:b/>
          <w:sz w:val="22"/>
          <w:szCs w:val="22"/>
        </w:rPr>
        <w:t>_____________________________</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133342">
        <w:rPr>
          <w:sz w:val="22"/>
          <w:szCs w:val="22"/>
        </w:rPr>
        <w:t>________________________</w:t>
      </w:r>
      <w:r w:rsidR="00871FF2" w:rsidRPr="00871FF2">
        <w:rPr>
          <w:sz w:val="22"/>
          <w:szCs w:val="22"/>
        </w:rPr>
        <w:t xml:space="preserve">,  действующего на основании </w:t>
      </w:r>
      <w:r w:rsidR="00133342">
        <w:rPr>
          <w:sz w:val="22"/>
          <w:szCs w:val="22"/>
        </w:rPr>
        <w:t>________</w:t>
      </w:r>
      <w:r w:rsidR="00871FF2" w:rsidRPr="00871FF2">
        <w:rPr>
          <w:sz w:val="22"/>
          <w:szCs w:val="22"/>
        </w:rPr>
        <w:t>, с другой стороны, в дальнейшем именуемые «Стороны», заключили настоящий договор о нижеследующем:</w:t>
      </w:r>
      <w:proofErr w:type="gramEnd"/>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________________________________________________________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523CBE" w:rsidRPr="00AC1A2B">
        <w:t xml:space="preserve"> </w:t>
      </w:r>
      <w:r w:rsidR="00523CBE" w:rsidRPr="00AC1A2B">
        <w:rPr>
          <w:lang w:eastAsia="ar-SA"/>
        </w:rPr>
        <w:t xml:space="preserve">являющихся неотъемлемой частью настоящего договора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71FF2" w:rsidRDefault="00991E9A" w:rsidP="009109F6">
      <w:pPr>
        <w:ind w:firstLine="540"/>
        <w:jc w:val="both"/>
        <w:rPr>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133342">
        <w:rPr>
          <w:b/>
          <w:sz w:val="22"/>
          <w:szCs w:val="22"/>
          <w:u w:val="single"/>
        </w:rPr>
        <w:t>____________________________________________________</w:t>
      </w:r>
      <w:r w:rsidR="00871FF2" w:rsidRPr="00C915C1">
        <w:rPr>
          <w:b/>
          <w:sz w:val="22"/>
          <w:szCs w:val="22"/>
          <w:u w:val="single"/>
        </w:rPr>
        <w:t>.</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 xml:space="preserve">Сумма договора определяется утвержденной проектно-сметной документацией и включает в себя стоимость </w:t>
      </w:r>
      <w:proofErr w:type="gramStart"/>
      <w:r w:rsidRPr="00871FF2">
        <w:rPr>
          <w:color w:val="000000" w:themeColor="text1"/>
          <w:sz w:val="22"/>
          <w:szCs w:val="22"/>
        </w:rPr>
        <w:t>работ</w:t>
      </w:r>
      <w:proofErr w:type="gramEnd"/>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proofErr w:type="gramStart"/>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xml:space="preserve">. </w:t>
      </w:r>
      <w:proofErr w:type="gramStart"/>
      <w:r w:rsidRPr="00871FF2">
        <w:rPr>
          <w:sz w:val="22"/>
          <w:szCs w:val="22"/>
        </w:rPr>
        <w:t>Окончательная стоимость работ, указанная в п.2.</w:t>
      </w:r>
      <w:r w:rsidR="009109F6" w:rsidRPr="00871FF2">
        <w:rPr>
          <w:sz w:val="22"/>
          <w:szCs w:val="22"/>
        </w:rPr>
        <w:t>1</w:t>
      </w:r>
      <w:r w:rsidRPr="00871FF2">
        <w:rPr>
          <w:sz w:val="22"/>
          <w:szCs w:val="22"/>
        </w:rPr>
        <w:t xml:space="preserve">.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сто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не за работы, не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Передать Подрядчику, в полном объеме, 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lastRenderedPageBreak/>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5. Выполнить в полном объеме все свои обязательства, предусмотренные в других статьях настоящего Договора</w:t>
      </w:r>
      <w:r w:rsidRPr="00871FF2">
        <w:rPr>
          <w:sz w:val="22"/>
          <w:szCs w:val="22"/>
        </w:rPr>
        <w:t>.</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D72344" w:rsidRPr="00871FF2">
        <w:rPr>
          <w:sz w:val="22"/>
          <w:szCs w:val="22"/>
        </w:rPr>
        <w:t>Подрядчику необходимую</w:t>
      </w:r>
      <w:r w:rsidR="00B649D9" w:rsidRPr="00871FF2">
        <w:rPr>
          <w:sz w:val="22"/>
          <w:szCs w:val="22"/>
        </w:rPr>
        <w:t xml:space="preserve"> </w:t>
      </w:r>
      <w:r w:rsidR="00B649D9" w:rsidRPr="00871FF2">
        <w:rPr>
          <w:color w:val="000000" w:themeColor="text1"/>
          <w:sz w:val="22"/>
          <w:szCs w:val="22"/>
        </w:rPr>
        <w:t>проектно-сметную и</w:t>
      </w:r>
      <w:r w:rsidR="00D72344" w:rsidRPr="00871FF2">
        <w:rPr>
          <w:sz w:val="22"/>
          <w:szCs w:val="22"/>
        </w:rPr>
        <w:t xml:space="preserve"> техническую документацию.</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3.1.7.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proofErr w:type="gramStart"/>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w:t>
      </w:r>
      <w:proofErr w:type="gramEnd"/>
      <w:r w:rsidR="00A63840"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proofErr w:type="spellStart"/>
      <w:r w:rsidR="00A63840" w:rsidRPr="00871FF2">
        <w:rPr>
          <w:sz w:val="22"/>
          <w:szCs w:val="22"/>
        </w:rPr>
        <w:t>дневный</w:t>
      </w:r>
      <w:proofErr w:type="spellEnd"/>
      <w:r w:rsidR="00A63840" w:rsidRPr="00871FF2">
        <w:rPr>
          <w:sz w:val="22"/>
          <w:szCs w:val="22"/>
        </w:rPr>
        <w:t xml:space="preserve">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lastRenderedPageBreak/>
        <w:t xml:space="preserve">3.2.11. </w:t>
      </w:r>
      <w:proofErr w:type="gramStart"/>
      <w:r w:rsidRPr="00871FF2">
        <w:rPr>
          <w:sz w:val="22"/>
          <w:szCs w:val="22"/>
        </w:rPr>
        <w:t xml:space="preserve">Выполнять работы </w:t>
      </w:r>
      <w:r w:rsidRPr="00871FF2">
        <w:rPr>
          <w:bCs/>
          <w:sz w:val="22"/>
          <w:szCs w:val="22"/>
        </w:rPr>
        <w:t xml:space="preserve">согласно графику </w:t>
      </w:r>
      <w:r w:rsidRPr="005B1BD6">
        <w:rPr>
          <w:b/>
          <w:bCs/>
          <w:sz w:val="22"/>
          <w:szCs w:val="22"/>
        </w:rPr>
        <w:t>(приложение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roofErr w:type="gramEnd"/>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xml:space="preserve">. Не вносить </w:t>
      </w:r>
      <w:proofErr w:type="gramStart"/>
      <w:r w:rsidRPr="00871FF2">
        <w:rPr>
          <w:sz w:val="22"/>
          <w:szCs w:val="22"/>
        </w:rPr>
        <w:t>без предварительного согласования в письменной форме с Заказчиком изменения в смету на электромонтажные работы</w:t>
      </w:r>
      <w:proofErr w:type="gramEnd"/>
      <w:r w:rsidRPr="00871FF2">
        <w:rPr>
          <w:sz w:val="22"/>
          <w:szCs w:val="22"/>
        </w:rPr>
        <w:t>, оказывающие влияние на общую стоимость и сроки строительства.</w:t>
      </w:r>
    </w:p>
    <w:p w:rsidR="0045335F" w:rsidRDefault="0045335F" w:rsidP="008F3038">
      <w:pPr>
        <w:widowControl w:val="0"/>
        <w:autoSpaceDE w:val="0"/>
        <w:autoSpaceDN w:val="0"/>
        <w:adjustRightInd w:val="0"/>
        <w:ind w:firstLine="540"/>
        <w:jc w:val="both"/>
        <w:rPr>
          <w:sz w:val="22"/>
          <w:szCs w:val="22"/>
        </w:rPr>
      </w:pPr>
      <w:r>
        <w:rPr>
          <w:sz w:val="22"/>
          <w:szCs w:val="22"/>
        </w:rPr>
        <w:tab/>
        <w:t xml:space="preserve">  </w:t>
      </w:r>
      <w:r w:rsidRPr="0045335F">
        <w:rPr>
          <w:sz w:val="22"/>
          <w:szCs w:val="22"/>
          <w:highlight w:val="yellow"/>
        </w:rPr>
        <w:t xml:space="preserve">3.2.14. В случае заключения подрядчиком договора с субподрядчиком подрядчик предоставляет заказчику копию договора с </w:t>
      </w:r>
      <w:r w:rsidRPr="00B870AD">
        <w:rPr>
          <w:sz w:val="22"/>
          <w:szCs w:val="22"/>
          <w:highlight w:val="yellow"/>
        </w:rPr>
        <w:t>субподрядчи</w:t>
      </w:r>
      <w:r w:rsidR="00B870AD" w:rsidRPr="00B870AD">
        <w:rPr>
          <w:sz w:val="22"/>
          <w:szCs w:val="22"/>
          <w:highlight w:val="yellow"/>
        </w:rPr>
        <w:t>ком в течени</w:t>
      </w:r>
      <w:proofErr w:type="gramStart"/>
      <w:r w:rsidR="00B870AD" w:rsidRPr="00B870AD">
        <w:rPr>
          <w:sz w:val="22"/>
          <w:szCs w:val="22"/>
          <w:highlight w:val="yellow"/>
        </w:rPr>
        <w:t>и</w:t>
      </w:r>
      <w:proofErr w:type="gramEnd"/>
      <w:r w:rsidR="00B870AD"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4. СРОКИ, ПОРЯДОК СДАЧИ И ПРИЕМКИ ПРОДУКЦИИ</w:t>
      </w:r>
    </w:p>
    <w:p w:rsidR="00DC5C15" w:rsidRPr="00871FF2" w:rsidRDefault="001F12BD" w:rsidP="00451D82">
      <w:pPr>
        <w:widowControl w:val="0"/>
        <w:autoSpaceDE w:val="0"/>
        <w:autoSpaceDN w:val="0"/>
        <w:adjustRightInd w:val="0"/>
        <w:ind w:firstLine="540"/>
        <w:jc w:val="both"/>
        <w:rPr>
          <w:sz w:val="22"/>
          <w:szCs w:val="22"/>
          <w:lang w:eastAsia="ar-SA"/>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122D49" w:rsidRPr="00871FF2">
        <w:rPr>
          <w:sz w:val="22"/>
          <w:szCs w:val="22"/>
        </w:rPr>
        <w:t xml:space="preserve"> указан в </w:t>
      </w:r>
      <w:r w:rsidR="00C0255C" w:rsidRPr="00871FF2">
        <w:rPr>
          <w:sz w:val="22"/>
          <w:szCs w:val="22"/>
        </w:rPr>
        <w:t xml:space="preserve">Техническом задании </w:t>
      </w:r>
      <w:r w:rsidR="00122D49" w:rsidRPr="005B1BD6">
        <w:rPr>
          <w:b/>
          <w:sz w:val="22"/>
          <w:szCs w:val="22"/>
          <w:lang w:eastAsia="ar-SA"/>
        </w:rPr>
        <w:t>(приложение 1)</w:t>
      </w:r>
      <w:r w:rsidR="00122D49" w:rsidRPr="00871FF2">
        <w:rPr>
          <w:sz w:val="22"/>
          <w:szCs w:val="22"/>
          <w:lang w:eastAsia="ar-SA"/>
        </w:rPr>
        <w:t xml:space="preserve"> являющегося неотъемлемой частью настоящего договора.</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bookmarkStart w:id="0" w:name="_GoBack"/>
      <w:bookmarkEnd w:id="0"/>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lastRenderedPageBreak/>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F63A4F" w:rsidRDefault="0045335F" w:rsidP="00D002ED">
      <w:pPr>
        <w:widowControl w:val="0"/>
        <w:autoSpaceDE w:val="0"/>
        <w:autoSpaceDN w:val="0"/>
        <w:adjustRightInd w:val="0"/>
        <w:ind w:firstLine="540"/>
        <w:jc w:val="both"/>
        <w:rPr>
          <w:sz w:val="22"/>
          <w:szCs w:val="22"/>
          <w:highlight w:val="yellow"/>
        </w:rPr>
      </w:pPr>
      <w:r>
        <w:rPr>
          <w:sz w:val="22"/>
          <w:szCs w:val="22"/>
        </w:rPr>
        <w:tab/>
        <w:t xml:space="preserve"> </w:t>
      </w:r>
      <w:r w:rsidRPr="00F63A4F">
        <w:rPr>
          <w:sz w:val="22"/>
          <w:szCs w:val="22"/>
          <w:highlight w:val="yellow"/>
        </w:rPr>
        <w:t xml:space="preserve">5.13. В случае нарушения Подрядчиком сроков указанных в пункте 3.2.14 данного договора подрядчик выплачивает штраф заказчику в размере </w:t>
      </w:r>
      <w:r w:rsidR="00F63A4F" w:rsidRPr="00F63A4F">
        <w:rPr>
          <w:sz w:val="22"/>
          <w:szCs w:val="22"/>
          <w:highlight w:val="yellow"/>
        </w:rPr>
        <w:t>40 000-00 (Сорок тысяч рублей 00 копеек).</w:t>
      </w:r>
    </w:p>
    <w:p w:rsidR="00F63A4F" w:rsidRDefault="00F63A4F" w:rsidP="00F63A4F">
      <w:pPr>
        <w:widowControl w:val="0"/>
        <w:autoSpaceDE w:val="0"/>
        <w:autoSpaceDN w:val="0"/>
        <w:adjustRightInd w:val="0"/>
        <w:ind w:firstLine="540"/>
        <w:jc w:val="both"/>
        <w:rPr>
          <w:sz w:val="22"/>
          <w:szCs w:val="22"/>
        </w:rPr>
      </w:pPr>
      <w:r w:rsidRPr="00F63A4F">
        <w:rPr>
          <w:sz w:val="22"/>
          <w:szCs w:val="22"/>
          <w:highlight w:val="yellow"/>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F63A4F" w:rsidRPr="00871FF2" w:rsidRDefault="00F63A4F" w:rsidP="00D002ED">
      <w:pPr>
        <w:widowControl w:val="0"/>
        <w:autoSpaceDE w:val="0"/>
        <w:autoSpaceDN w:val="0"/>
        <w:adjustRightInd w:val="0"/>
        <w:ind w:firstLine="540"/>
        <w:jc w:val="both"/>
        <w:rPr>
          <w:sz w:val="22"/>
          <w:szCs w:val="22"/>
        </w:rPr>
      </w:pPr>
    </w:p>
    <w:p w:rsidR="00DC141D" w:rsidRPr="00871FF2" w:rsidRDefault="00DC141D" w:rsidP="00DC141D">
      <w:pPr>
        <w:jc w:val="center"/>
        <w:rPr>
          <w:b/>
          <w:sz w:val="22"/>
          <w:szCs w:val="22"/>
        </w:rPr>
      </w:pPr>
      <w:r w:rsidRPr="00871FF2">
        <w:rPr>
          <w:b/>
          <w:sz w:val="22"/>
          <w:szCs w:val="22"/>
        </w:rPr>
        <w:t>6. ГАРАНТИИ КАЧЕСТВА РАБОТЫ</w:t>
      </w:r>
    </w:p>
    <w:p w:rsidR="00DC141D" w:rsidRPr="00871FF2" w:rsidRDefault="00DC141D" w:rsidP="00DC141D">
      <w:pPr>
        <w:jc w:val="center"/>
        <w:rPr>
          <w:sz w:val="22"/>
          <w:szCs w:val="22"/>
        </w:rPr>
      </w:pPr>
    </w:p>
    <w:p w:rsidR="00DC141D" w:rsidRPr="00871FF2" w:rsidRDefault="00DC141D" w:rsidP="00DC141D">
      <w:pPr>
        <w:ind w:firstLine="720"/>
        <w:rPr>
          <w:sz w:val="22"/>
          <w:szCs w:val="22"/>
        </w:rPr>
      </w:pPr>
      <w:r w:rsidRPr="00871FF2">
        <w:rPr>
          <w:sz w:val="22"/>
          <w:szCs w:val="22"/>
        </w:rPr>
        <w:t>6.1.</w:t>
      </w:r>
      <w:r w:rsidRPr="00871FF2">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C141D">
      <w:pPr>
        <w:ind w:firstLine="720"/>
        <w:rPr>
          <w:sz w:val="22"/>
          <w:szCs w:val="22"/>
        </w:rPr>
      </w:pPr>
      <w:r w:rsidRPr="00871FF2">
        <w:rPr>
          <w:sz w:val="22"/>
          <w:szCs w:val="22"/>
        </w:rPr>
        <w:t>6.2.</w:t>
      </w:r>
      <w:r w:rsidRPr="00871FF2">
        <w:rPr>
          <w:sz w:val="22"/>
          <w:szCs w:val="22"/>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64499E">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несоблюдения Исполнителем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lastRenderedPageBreak/>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.1. </w:t>
      </w:r>
      <w:proofErr w:type="gramStart"/>
      <w:r w:rsidR="00867531" w:rsidRPr="00871FF2">
        <w:rPr>
          <w:sz w:val="22"/>
          <w:szCs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871FF2">
        <w:rPr>
          <w:sz w:val="22"/>
          <w:szCs w:val="22"/>
        </w:rPr>
        <w:t>е</w:t>
      </w:r>
      <w:proofErr w:type="gramEnd"/>
      <w:r w:rsidRPr="00871FF2">
        <w:rPr>
          <w:sz w:val="22"/>
          <w:szCs w:val="22"/>
        </w:rPr>
        <w:t xml:space="preserve">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871FF2">
        <w:rPr>
          <w:sz w:val="22"/>
          <w:szCs w:val="22"/>
        </w:rPr>
        <w:t>ств пр</w:t>
      </w:r>
      <w:proofErr w:type="gramEnd"/>
      <w:r w:rsidRPr="00871FF2">
        <w:rPr>
          <w:sz w:val="22"/>
          <w:szCs w:val="22"/>
        </w:rPr>
        <w:t>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lastRenderedPageBreak/>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t>11</w:t>
      </w:r>
      <w:r w:rsidR="00867531" w:rsidRPr="00871FF2">
        <w:rPr>
          <w:iCs/>
          <w:sz w:val="22"/>
          <w:szCs w:val="22"/>
        </w:rPr>
        <w:t xml:space="preserve">.2. </w:t>
      </w:r>
      <w:proofErr w:type="gramStart"/>
      <w:r w:rsidR="00867531" w:rsidRPr="00871FF2">
        <w:rPr>
          <w:iCs/>
          <w:sz w:val="22"/>
          <w:szCs w:val="22"/>
        </w:rPr>
        <w:t>Ущерб, нанесенный третьему лицу в результате выполнения работ по настоящему Договору компенсируются</w:t>
      </w:r>
      <w:proofErr w:type="gramEnd"/>
      <w:r w:rsidR="00867531" w:rsidRPr="00871FF2">
        <w:rPr>
          <w:iCs/>
          <w:sz w:val="22"/>
          <w:szCs w:val="22"/>
        </w:rPr>
        <w:t xml:space="preserve">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Pr="00871FF2"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D002ED" w:rsidRPr="00871FF2" w:rsidRDefault="00D002ED" w:rsidP="00D002ED">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sz w:val="22"/>
          <w:szCs w:val="22"/>
        </w:rPr>
      </w:pPr>
      <w:r w:rsidRPr="00871FF2">
        <w:rPr>
          <w:sz w:val="22"/>
          <w:szCs w:val="22"/>
        </w:rPr>
        <w:t>1</w:t>
      </w:r>
      <w:r w:rsidR="00133342">
        <w:rPr>
          <w:sz w:val="22"/>
          <w:szCs w:val="22"/>
        </w:rPr>
        <w:t>2</w:t>
      </w:r>
      <w:r w:rsidRPr="00871FF2">
        <w:rPr>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proofErr w:type="gramStart"/>
      <w:r w:rsidRPr="00871FF2">
        <w:rPr>
          <w:sz w:val="22"/>
          <w:szCs w:val="22"/>
        </w:rPr>
        <w:t>Адрес: 141079, г. Московская область, г. Королев, ул. Гагарина, д.4а</w:t>
      </w:r>
      <w:proofErr w:type="gramEnd"/>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proofErr w:type="gramStart"/>
      <w:r w:rsidRPr="00871FF2">
        <w:rPr>
          <w:bCs/>
          <w:color w:val="000000"/>
          <w:sz w:val="22"/>
          <w:szCs w:val="22"/>
        </w:rPr>
        <w:t>р</w:t>
      </w:r>
      <w:proofErr w:type="gramEnd"/>
      <w:r w:rsidRPr="00871FF2">
        <w:rPr>
          <w:bCs/>
          <w:color w:val="000000"/>
          <w:sz w:val="22"/>
          <w:szCs w:val="22"/>
        </w:rPr>
        <w:t>/с №40702810440170100125</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г. Королёв, Сбербанк РФ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871FF2" w:rsidRDefault="00871FF2" w:rsidP="00133342">
      <w:pPr>
        <w:ind w:right="-1192" w:firstLine="567"/>
        <w:outlineLvl w:val="0"/>
      </w:pPr>
      <w:r w:rsidRPr="00E14B0D">
        <w:rPr>
          <w:b/>
        </w:rPr>
        <w:t>Исполнитель</w:t>
      </w:r>
      <w:r w:rsidRPr="00E14B0D">
        <w:t xml:space="preserve">:   </w:t>
      </w:r>
    </w:p>
    <w:p w:rsidR="00133342" w:rsidRDefault="00133342" w:rsidP="00133342">
      <w:pPr>
        <w:ind w:right="-1192" w:firstLine="567"/>
        <w:outlineLvl w:val="0"/>
      </w:pPr>
    </w:p>
    <w:p w:rsidR="00133342" w:rsidRDefault="00133342" w:rsidP="00133342">
      <w:pPr>
        <w:ind w:right="-1192" w:firstLine="567"/>
        <w:outlineLvl w:val="0"/>
      </w:pPr>
    </w:p>
    <w:p w:rsidR="00133342" w:rsidRDefault="00133342" w:rsidP="00133342">
      <w:pPr>
        <w:ind w:right="-1192" w:firstLine="567"/>
        <w:outlineLvl w:val="0"/>
      </w:pPr>
    </w:p>
    <w:p w:rsidR="00133342" w:rsidRPr="00E14B0D" w:rsidRDefault="00133342" w:rsidP="00133342">
      <w:pPr>
        <w:ind w:right="-1192" w:firstLine="567"/>
        <w:outlineLvl w:val="0"/>
      </w:pPr>
    </w:p>
    <w:p w:rsidR="00871FF2" w:rsidRPr="00E14B0D" w:rsidRDefault="00871FF2" w:rsidP="00871FF2">
      <w:pPr>
        <w:ind w:left="567" w:right="-1192"/>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871FF2" w:rsidP="00B021FF">
            <w:pPr>
              <w:jc w:val="center"/>
              <w:rPr>
                <w:b/>
              </w:rPr>
            </w:pPr>
            <w:r w:rsidRPr="00E14B0D">
              <w:rPr>
                <w:b/>
              </w:rPr>
              <w:t>Исполнитель</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Pr="00C915C1" w:rsidRDefault="00871FF2" w:rsidP="00B021FF">
            <w:pPr>
              <w:rPr>
                <w:b/>
              </w:rPr>
            </w:pPr>
          </w:p>
          <w:p w:rsidR="00871FF2" w:rsidRPr="00C915C1" w:rsidRDefault="00871FF2" w:rsidP="00B021FF">
            <w:pPr>
              <w:rPr>
                <w:b/>
              </w:rPr>
            </w:pPr>
          </w:p>
        </w:tc>
        <w:tc>
          <w:tcPr>
            <w:tcW w:w="4867" w:type="dxa"/>
          </w:tcPr>
          <w:p w:rsidR="00871FF2" w:rsidRPr="00C915C1" w:rsidRDefault="00871FF2" w:rsidP="00B021FF">
            <w:pPr>
              <w:jc w:val="both"/>
              <w:rPr>
                <w:b/>
              </w:rPr>
            </w:pPr>
            <w:r w:rsidRPr="00C915C1">
              <w:rPr>
                <w:b/>
              </w:rPr>
              <w:t xml:space="preserve">Директор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133342">
            <w:pPr>
              <w:jc w:val="both"/>
              <w:rPr>
                <w:b/>
              </w:rPr>
            </w:pPr>
            <w:r w:rsidRPr="00E14B0D">
              <w:rPr>
                <w:b/>
              </w:rPr>
              <w:t>____________________</w:t>
            </w:r>
            <w:r w:rsidRPr="00E14B0D">
              <w:rPr>
                <w:u w:val="single"/>
              </w:rPr>
              <w:t xml:space="preserve"> </w:t>
            </w:r>
            <w:r w:rsidRPr="00E14B0D">
              <w:rPr>
                <w:b/>
              </w:rPr>
              <w:t xml:space="preserve"> </w:t>
            </w:r>
          </w:p>
        </w:tc>
        <w:tc>
          <w:tcPr>
            <w:tcW w:w="4867" w:type="dxa"/>
          </w:tcPr>
          <w:p w:rsidR="00871FF2" w:rsidRPr="00E14B0D" w:rsidRDefault="00871FF2" w:rsidP="00341C10">
            <w:pPr>
              <w:jc w:val="both"/>
              <w:rPr>
                <w:b/>
              </w:rPr>
            </w:pPr>
            <w:r w:rsidRPr="00E14B0D">
              <w:rPr>
                <w:b/>
              </w:rPr>
              <w:t xml:space="preserve">___________________ </w:t>
            </w:r>
            <w:r w:rsidR="00341C10">
              <w:rPr>
                <w:b/>
              </w:rPr>
              <w:t>Крук</w:t>
            </w:r>
            <w:r w:rsidRPr="00E14B0D">
              <w:rPr>
                <w:b/>
              </w:rPr>
              <w:t xml:space="preserve"> </w:t>
            </w:r>
            <w:r w:rsidR="00341C10">
              <w:rPr>
                <w:b/>
              </w:rPr>
              <w:t>Г</w:t>
            </w:r>
            <w:r w:rsidRPr="00E14B0D">
              <w:rPr>
                <w:b/>
              </w:rPr>
              <w:t>.</w:t>
            </w:r>
            <w:r w:rsidR="00341C10">
              <w:rPr>
                <w:b/>
              </w:rPr>
              <w:t>М</w:t>
            </w:r>
            <w:r w:rsidRPr="00E14B0D">
              <w:rPr>
                <w:b/>
              </w:rPr>
              <w:t>.</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F63A4F">
      <w:pPr>
        <w:widowControl w:val="0"/>
        <w:autoSpaceDE w:val="0"/>
        <w:autoSpaceDN w:val="0"/>
        <w:adjustRightInd w:val="0"/>
        <w:jc w:val="both"/>
        <w:rPr>
          <w:snapToGrid w:val="0"/>
        </w:rPr>
      </w:pPr>
    </w:p>
    <w:sectPr w:rsidR="0086198B" w:rsidSect="008A4B36">
      <w:footerReference w:type="even" r:id="rId9"/>
      <w:footerReference w:type="default" r:id="rId10"/>
      <w:pgSz w:w="12240" w:h="15840"/>
      <w:pgMar w:top="851" w:right="567" w:bottom="1134" w:left="1418" w:header="720" w:footer="720" w:gutter="0"/>
      <w:pgNumType w:start="1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DA" w:rsidRDefault="009C66DA">
      <w:r>
        <w:separator/>
      </w:r>
    </w:p>
  </w:endnote>
  <w:endnote w:type="continuationSeparator" w:id="0">
    <w:p w:rsidR="009C66DA" w:rsidRDefault="009C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B870AD">
          <w:rPr>
            <w:noProof/>
          </w:rPr>
          <w:t>20</w:t>
        </w:r>
        <w:r>
          <w:fldChar w:fldCharType="end"/>
        </w:r>
      </w:p>
    </w:sdtContent>
  </w:sdt>
  <w:p w:rsidR="00925A58" w:rsidRPr="00630966" w:rsidRDefault="00925A58" w:rsidP="00F67532">
    <w:pPr>
      <w:pStyle w:val="a3"/>
      <w:ind w:right="360"/>
      <w:rPr>
        <w:outline/>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DA" w:rsidRDefault="009C66DA">
      <w:r>
        <w:separator/>
      </w:r>
    </w:p>
  </w:footnote>
  <w:footnote w:type="continuationSeparator" w:id="0">
    <w:p w:rsidR="009C66DA" w:rsidRDefault="009C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2"/>
  </w:num>
  <w:num w:numId="5">
    <w:abstractNumId w:val="10"/>
  </w:num>
  <w:num w:numId="6">
    <w:abstractNumId w:val="9"/>
  </w:num>
  <w:num w:numId="7">
    <w:abstractNumId w:val="4"/>
  </w:num>
  <w:num w:numId="8">
    <w:abstractNumId w:val="0"/>
  </w:num>
  <w:num w:numId="9">
    <w:abstractNumId w:val="1"/>
  </w:num>
  <w:num w:numId="10">
    <w:abstractNumId w:val="2"/>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2F71"/>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EEE"/>
    <w:rsid w:val="0009217B"/>
    <w:rsid w:val="00092B2F"/>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5D7"/>
    <w:rsid w:val="002337E2"/>
    <w:rsid w:val="00234021"/>
    <w:rsid w:val="00234278"/>
    <w:rsid w:val="00235A14"/>
    <w:rsid w:val="00236F89"/>
    <w:rsid w:val="00241EFA"/>
    <w:rsid w:val="00245370"/>
    <w:rsid w:val="002555E9"/>
    <w:rsid w:val="00264ACD"/>
    <w:rsid w:val="002651A1"/>
    <w:rsid w:val="00271ECD"/>
    <w:rsid w:val="002747F5"/>
    <w:rsid w:val="0028079A"/>
    <w:rsid w:val="002811DB"/>
    <w:rsid w:val="00282D49"/>
    <w:rsid w:val="00291FC8"/>
    <w:rsid w:val="00292B4B"/>
    <w:rsid w:val="00292C40"/>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E0FCA"/>
    <w:rsid w:val="003E1C24"/>
    <w:rsid w:val="003E3EE9"/>
    <w:rsid w:val="003F082B"/>
    <w:rsid w:val="003F200D"/>
    <w:rsid w:val="003F4D4C"/>
    <w:rsid w:val="003F62F2"/>
    <w:rsid w:val="003F68F2"/>
    <w:rsid w:val="00402572"/>
    <w:rsid w:val="00406100"/>
    <w:rsid w:val="00406DEB"/>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2AE5"/>
    <w:rsid w:val="006C337C"/>
    <w:rsid w:val="006C3856"/>
    <w:rsid w:val="006C4FED"/>
    <w:rsid w:val="006D04FA"/>
    <w:rsid w:val="006D06AA"/>
    <w:rsid w:val="006D1486"/>
    <w:rsid w:val="006E6079"/>
    <w:rsid w:val="006E6AF5"/>
    <w:rsid w:val="006E79C1"/>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A2DC9"/>
    <w:rsid w:val="007A2F97"/>
    <w:rsid w:val="007A3BE4"/>
    <w:rsid w:val="007A41A9"/>
    <w:rsid w:val="007B29F1"/>
    <w:rsid w:val="007B56F2"/>
    <w:rsid w:val="007C25BC"/>
    <w:rsid w:val="007C4239"/>
    <w:rsid w:val="007C49E5"/>
    <w:rsid w:val="007C56CE"/>
    <w:rsid w:val="007C5BB2"/>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6311"/>
    <w:rsid w:val="00866DF9"/>
    <w:rsid w:val="00867531"/>
    <w:rsid w:val="0087189C"/>
    <w:rsid w:val="00871FF2"/>
    <w:rsid w:val="00872FD7"/>
    <w:rsid w:val="008824A3"/>
    <w:rsid w:val="00890AEA"/>
    <w:rsid w:val="00895951"/>
    <w:rsid w:val="008A45EB"/>
    <w:rsid w:val="008A496A"/>
    <w:rsid w:val="008A4B36"/>
    <w:rsid w:val="008A6A4D"/>
    <w:rsid w:val="008B2E81"/>
    <w:rsid w:val="008B3E78"/>
    <w:rsid w:val="008B70E2"/>
    <w:rsid w:val="008B7B28"/>
    <w:rsid w:val="008C038E"/>
    <w:rsid w:val="008C230F"/>
    <w:rsid w:val="008C3260"/>
    <w:rsid w:val="008C502C"/>
    <w:rsid w:val="008C503B"/>
    <w:rsid w:val="008D311D"/>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5019"/>
    <w:rsid w:val="009109F6"/>
    <w:rsid w:val="00922D66"/>
    <w:rsid w:val="009242F5"/>
    <w:rsid w:val="0092548C"/>
    <w:rsid w:val="00925A58"/>
    <w:rsid w:val="00927492"/>
    <w:rsid w:val="0093380B"/>
    <w:rsid w:val="009347C8"/>
    <w:rsid w:val="009401EB"/>
    <w:rsid w:val="00940D48"/>
    <w:rsid w:val="0094119B"/>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53A7"/>
    <w:rsid w:val="009820E8"/>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1933"/>
    <w:rsid w:val="00AD1CC2"/>
    <w:rsid w:val="00AD1F99"/>
    <w:rsid w:val="00AD5FD5"/>
    <w:rsid w:val="00AE1FFF"/>
    <w:rsid w:val="00AE2559"/>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B094B"/>
    <w:rsid w:val="00BB747A"/>
    <w:rsid w:val="00BC4512"/>
    <w:rsid w:val="00BC660E"/>
    <w:rsid w:val="00BC6CF2"/>
    <w:rsid w:val="00BC7982"/>
    <w:rsid w:val="00BD380F"/>
    <w:rsid w:val="00BD520C"/>
    <w:rsid w:val="00BD7722"/>
    <w:rsid w:val="00BE28E1"/>
    <w:rsid w:val="00BE5B0F"/>
    <w:rsid w:val="00BE6848"/>
    <w:rsid w:val="00BF12E8"/>
    <w:rsid w:val="00BF4139"/>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32F65"/>
    <w:rsid w:val="00C36A10"/>
    <w:rsid w:val="00C37887"/>
    <w:rsid w:val="00C40271"/>
    <w:rsid w:val="00C41295"/>
    <w:rsid w:val="00C41D44"/>
    <w:rsid w:val="00C426A1"/>
    <w:rsid w:val="00C441A7"/>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73EC8"/>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60694"/>
    <w:rsid w:val="00D72219"/>
    <w:rsid w:val="00D72344"/>
    <w:rsid w:val="00D75136"/>
    <w:rsid w:val="00D777C0"/>
    <w:rsid w:val="00D778B5"/>
    <w:rsid w:val="00D80245"/>
    <w:rsid w:val="00D81887"/>
    <w:rsid w:val="00D85508"/>
    <w:rsid w:val="00D86BA3"/>
    <w:rsid w:val="00D93347"/>
    <w:rsid w:val="00D9368A"/>
    <w:rsid w:val="00D957D1"/>
    <w:rsid w:val="00D95CB4"/>
    <w:rsid w:val="00D95EDB"/>
    <w:rsid w:val="00DA0641"/>
    <w:rsid w:val="00DA62D1"/>
    <w:rsid w:val="00DA6AE3"/>
    <w:rsid w:val="00DA77F9"/>
    <w:rsid w:val="00DA78B2"/>
    <w:rsid w:val="00DA7A44"/>
    <w:rsid w:val="00DB14D8"/>
    <w:rsid w:val="00DB439F"/>
    <w:rsid w:val="00DC141D"/>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60D7"/>
    <w:rsid w:val="00EE1D67"/>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6A0"/>
    <w:rsid w:val="00F93D0F"/>
    <w:rsid w:val="00F942CD"/>
    <w:rsid w:val="00FA3F04"/>
    <w:rsid w:val="00FA78DC"/>
    <w:rsid w:val="00FA7940"/>
    <w:rsid w:val="00FB2B3F"/>
    <w:rsid w:val="00FB3D56"/>
    <w:rsid w:val="00FC09BE"/>
    <w:rsid w:val="00FC124F"/>
    <w:rsid w:val="00FD457A"/>
    <w:rsid w:val="00FD6774"/>
    <w:rsid w:val="00FD6ECE"/>
    <w:rsid w:val="00FE4134"/>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C9F5-6F34-45A6-886B-B3B5E8C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6</Pages>
  <Words>3116</Words>
  <Characters>17764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Economist1</cp:lastModifiedBy>
  <cp:revision>51</cp:revision>
  <cp:lastPrinted>2015-02-25T13:51:00Z</cp:lastPrinted>
  <dcterms:created xsi:type="dcterms:W3CDTF">2013-03-18T05:10:00Z</dcterms:created>
  <dcterms:modified xsi:type="dcterms:W3CDTF">2015-02-26T08:25:00Z</dcterms:modified>
</cp:coreProperties>
</file>